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B846" w14:textId="77777777" w:rsidR="00551AE6" w:rsidRDefault="00551AE6" w:rsidP="00551AE6">
      <w:pPr>
        <w:spacing w:after="0" w:line="259" w:lineRule="auto"/>
        <w:ind w:left="0" w:right="628" w:firstLine="0"/>
        <w:jc w:val="right"/>
      </w:pPr>
      <w:r>
        <w:rPr>
          <w:noProof/>
        </w:rPr>
        <w:drawing>
          <wp:inline distT="0" distB="0" distL="0" distR="0" wp14:anchorId="396FCF86" wp14:editId="407C17D7">
            <wp:extent cx="5760720" cy="2178050"/>
            <wp:effectExtent l="0" t="0" r="0" b="0"/>
            <wp:docPr id="49" name="Picture 49" descr="Et bilde som inneholder pattedyr, tegnefilm, illustrasjon&#10;&#10;KI-generert innhold kan være feil."/>
            <wp:cNvGraphicFramePr/>
            <a:graphic xmlns:a="http://schemas.openxmlformats.org/drawingml/2006/main">
              <a:graphicData uri="http://schemas.openxmlformats.org/drawingml/2006/picture">
                <pic:pic xmlns:pic="http://schemas.openxmlformats.org/drawingml/2006/picture">
                  <pic:nvPicPr>
                    <pic:cNvPr id="49" name="Picture 49" descr="Et bilde som inneholder pattedyr, tegnefilm, illustrasjon&#10;&#10;KI-generert innhold kan være feil."/>
                    <pic:cNvPicPr/>
                  </pic:nvPicPr>
                  <pic:blipFill>
                    <a:blip r:embed="rId7"/>
                    <a:stretch>
                      <a:fillRect/>
                    </a:stretch>
                  </pic:blipFill>
                  <pic:spPr>
                    <a:xfrm>
                      <a:off x="0" y="0"/>
                      <a:ext cx="5760720" cy="2178050"/>
                    </a:xfrm>
                    <a:prstGeom prst="rect">
                      <a:avLst/>
                    </a:prstGeom>
                  </pic:spPr>
                </pic:pic>
              </a:graphicData>
            </a:graphic>
          </wp:inline>
        </w:drawing>
      </w:r>
      <w:r>
        <w:rPr>
          <w:rFonts w:ascii="Calibri" w:eastAsia="Calibri" w:hAnsi="Calibri" w:cs="Calibri"/>
          <w:b/>
          <w:sz w:val="72"/>
        </w:rPr>
        <w:t xml:space="preserve"> </w:t>
      </w:r>
    </w:p>
    <w:p w14:paraId="55811C03" w14:textId="77777777" w:rsidR="00551AE6" w:rsidRDefault="00551AE6" w:rsidP="00551AE6">
      <w:pPr>
        <w:spacing w:after="0" w:line="259" w:lineRule="auto"/>
        <w:ind w:left="0" w:right="0" w:firstLine="0"/>
      </w:pPr>
      <w:r>
        <w:rPr>
          <w:rFonts w:ascii="Calibri" w:eastAsia="Calibri" w:hAnsi="Calibri" w:cs="Calibri"/>
          <w:b/>
          <w:sz w:val="72"/>
        </w:rPr>
        <w:t xml:space="preserve"> </w:t>
      </w:r>
    </w:p>
    <w:p w14:paraId="551C7CF9" w14:textId="77777777" w:rsidR="00551AE6" w:rsidRDefault="00551AE6" w:rsidP="00551AE6">
      <w:pPr>
        <w:spacing w:after="36" w:line="315" w:lineRule="auto"/>
        <w:ind w:left="4245" w:right="3878" w:hanging="472"/>
      </w:pPr>
      <w:r>
        <w:rPr>
          <w:rFonts w:ascii="Calibri" w:eastAsia="Calibri" w:hAnsi="Calibri" w:cs="Calibri"/>
          <w:b/>
          <w:color w:val="E36C0A"/>
          <w:sz w:val="48"/>
        </w:rPr>
        <w:t xml:space="preserve">Årsplan for  </w:t>
      </w:r>
    </w:p>
    <w:p w14:paraId="40F34D26" w14:textId="77777777" w:rsidR="00551AE6" w:rsidRDefault="00551AE6" w:rsidP="00551AE6">
      <w:pPr>
        <w:spacing w:after="322" w:line="259" w:lineRule="auto"/>
        <w:ind w:left="0" w:right="800" w:firstLine="0"/>
        <w:jc w:val="center"/>
      </w:pPr>
      <w:r>
        <w:rPr>
          <w:rFonts w:ascii="Calibri" w:eastAsia="Calibri" w:hAnsi="Calibri" w:cs="Calibri"/>
          <w:b/>
          <w:color w:val="E36C0A"/>
          <w:sz w:val="52"/>
        </w:rPr>
        <w:t xml:space="preserve">Strai barnehage </w:t>
      </w:r>
    </w:p>
    <w:p w14:paraId="50E38BD6" w14:textId="3428EF52" w:rsidR="00551AE6" w:rsidRDefault="00551AE6" w:rsidP="00551AE6">
      <w:pPr>
        <w:spacing w:after="139" w:line="259" w:lineRule="auto"/>
        <w:ind w:left="0" w:right="795" w:firstLine="0"/>
        <w:jc w:val="center"/>
      </w:pPr>
      <w:r>
        <w:rPr>
          <w:rFonts w:ascii="Calibri" w:eastAsia="Calibri" w:hAnsi="Calibri" w:cs="Calibri"/>
          <w:b/>
          <w:color w:val="E36C0A"/>
          <w:sz w:val="72"/>
        </w:rPr>
        <w:t xml:space="preserve">2025-26  </w:t>
      </w:r>
    </w:p>
    <w:p w14:paraId="44787333" w14:textId="77777777" w:rsidR="00551AE6" w:rsidRDefault="00551AE6" w:rsidP="00551AE6">
      <w:pPr>
        <w:spacing w:after="0" w:line="259" w:lineRule="auto"/>
        <w:ind w:left="0" w:right="628" w:firstLine="0"/>
        <w:jc w:val="center"/>
      </w:pPr>
      <w:r>
        <w:rPr>
          <w:rFonts w:ascii="Calibri" w:eastAsia="Calibri" w:hAnsi="Calibri" w:cs="Calibri"/>
          <w:b/>
          <w:color w:val="E36C0A"/>
          <w:sz w:val="72"/>
        </w:rPr>
        <w:t xml:space="preserve"> </w:t>
      </w:r>
    </w:p>
    <w:p w14:paraId="5BE838ED" w14:textId="77777777" w:rsidR="00551AE6" w:rsidRDefault="00551AE6" w:rsidP="00551AE6">
      <w:pPr>
        <w:spacing w:after="126" w:line="259" w:lineRule="auto"/>
        <w:ind w:right="790"/>
        <w:jc w:val="center"/>
      </w:pPr>
      <w:r>
        <w:rPr>
          <w:rFonts w:ascii="Calibri" w:eastAsia="Calibri" w:hAnsi="Calibri" w:cs="Calibri"/>
          <w:b/>
          <w:color w:val="E36C0A"/>
          <w:sz w:val="32"/>
        </w:rPr>
        <w:t xml:space="preserve">Alle barn og unge opplever trygghet, tilhørighet og mestring. </w:t>
      </w:r>
    </w:p>
    <w:p w14:paraId="76DCCE49" w14:textId="5F2EA2F2" w:rsidR="00551AE6" w:rsidRDefault="00551AE6" w:rsidP="00551AE6">
      <w:pPr>
        <w:spacing w:after="14" w:line="259" w:lineRule="auto"/>
        <w:ind w:right="796"/>
        <w:jc w:val="center"/>
      </w:pPr>
      <w:r>
        <w:rPr>
          <w:rFonts w:ascii="Calibri" w:eastAsia="Calibri" w:hAnsi="Calibri" w:cs="Calibri"/>
          <w:b/>
          <w:color w:val="E36C0A"/>
          <w:sz w:val="32"/>
        </w:rPr>
        <w:t xml:space="preserve">Med fokus på robuste barn og vennskap!  </w:t>
      </w:r>
      <w:r w:rsidR="00C860F8">
        <w:rPr>
          <w:rFonts w:ascii="Calibri" w:eastAsia="Calibri" w:hAnsi="Calibri" w:cs="Calibri"/>
          <w:b/>
          <w:color w:val="E36C0A"/>
          <w:sz w:val="32"/>
        </w:rPr>
        <w:t>Rett</w:t>
      </w:r>
    </w:p>
    <w:p w14:paraId="0FE2BFD5" w14:textId="77777777" w:rsidR="00551AE6" w:rsidRDefault="00551AE6" w:rsidP="00551AE6">
      <w:pPr>
        <w:spacing w:after="49" w:line="259" w:lineRule="auto"/>
        <w:ind w:left="0" w:right="0" w:firstLine="0"/>
      </w:pPr>
      <w:r>
        <w:rPr>
          <w:rFonts w:ascii="Calibri" w:eastAsia="Calibri" w:hAnsi="Calibri" w:cs="Calibri"/>
          <w:b/>
          <w:color w:val="E36C0A"/>
          <w:sz w:val="20"/>
        </w:rPr>
        <w:t xml:space="preserve"> </w:t>
      </w:r>
    </w:p>
    <w:p w14:paraId="08E604DB" w14:textId="77777777" w:rsidR="00551AE6" w:rsidRDefault="00551AE6" w:rsidP="00551AE6">
      <w:pPr>
        <w:spacing w:after="100" w:line="259" w:lineRule="auto"/>
        <w:ind w:left="0" w:right="0" w:firstLine="0"/>
      </w:pPr>
      <w:r>
        <w:rPr>
          <w:rFonts w:ascii="Calibri" w:eastAsia="Calibri" w:hAnsi="Calibri" w:cs="Calibri"/>
          <w:color w:val="E36C0A"/>
          <w:sz w:val="24"/>
        </w:rPr>
        <w:t xml:space="preserve"> </w:t>
      </w:r>
    </w:p>
    <w:p w14:paraId="7B54FB0E" w14:textId="1A73293E" w:rsidR="00551AE6" w:rsidRDefault="00551AE6" w:rsidP="00551AE6">
      <w:pPr>
        <w:spacing w:after="374" w:line="259" w:lineRule="auto"/>
        <w:ind w:left="0" w:right="796" w:firstLine="0"/>
        <w:jc w:val="center"/>
      </w:pPr>
      <w:r>
        <w:rPr>
          <w:rFonts w:ascii="Calibri" w:eastAsia="Calibri" w:hAnsi="Calibri" w:cs="Calibri"/>
          <w:color w:val="E36C0A"/>
        </w:rPr>
        <w:t>Fastsatt av samarbeidsutvalget</w:t>
      </w:r>
      <w:r w:rsidR="009A6D9E">
        <w:rPr>
          <w:rFonts w:ascii="Calibri" w:eastAsia="Calibri" w:hAnsi="Calibri" w:cs="Calibri"/>
          <w:color w:val="E36C0A"/>
        </w:rPr>
        <w:t xml:space="preserve"> 21.08.25</w:t>
      </w:r>
      <w:r>
        <w:rPr>
          <w:rFonts w:ascii="Calibri" w:eastAsia="Calibri" w:hAnsi="Calibri" w:cs="Calibri"/>
          <w:color w:val="E36C0A"/>
        </w:rPr>
        <w:t xml:space="preserve">  </w:t>
      </w:r>
    </w:p>
    <w:p w14:paraId="06303C74" w14:textId="77777777" w:rsidR="00551AE6" w:rsidRDefault="00551AE6" w:rsidP="00551AE6">
      <w:pPr>
        <w:spacing w:after="131" w:line="259" w:lineRule="auto"/>
        <w:ind w:left="0" w:right="683" w:firstLine="0"/>
        <w:jc w:val="center"/>
      </w:pPr>
      <w:r>
        <w:rPr>
          <w:rFonts w:ascii="Calibri" w:eastAsia="Calibri" w:hAnsi="Calibri" w:cs="Calibri"/>
          <w:b/>
          <w:color w:val="800080"/>
          <w:sz w:val="48"/>
        </w:rPr>
        <w:t xml:space="preserve"> </w:t>
      </w:r>
    </w:p>
    <w:p w14:paraId="038BE511" w14:textId="77777777" w:rsidR="00551AE6" w:rsidRDefault="00551AE6" w:rsidP="00551AE6">
      <w:pPr>
        <w:spacing w:after="0" w:line="259" w:lineRule="auto"/>
        <w:ind w:left="0" w:right="683" w:firstLine="0"/>
        <w:jc w:val="center"/>
      </w:pPr>
      <w:r>
        <w:rPr>
          <w:rFonts w:ascii="Calibri" w:eastAsia="Calibri" w:hAnsi="Calibri" w:cs="Calibri"/>
          <w:b/>
          <w:color w:val="800080"/>
          <w:sz w:val="48"/>
        </w:rPr>
        <w:t xml:space="preserve"> </w:t>
      </w:r>
    </w:p>
    <w:p w14:paraId="28DF761F" w14:textId="77777777" w:rsidR="00551AE6" w:rsidRDefault="00551AE6" w:rsidP="00551AE6">
      <w:pPr>
        <w:spacing w:after="0" w:line="364" w:lineRule="auto"/>
        <w:ind w:left="4538" w:right="5274" w:firstLine="0"/>
        <w:jc w:val="center"/>
        <w:rPr>
          <w:rFonts w:ascii="Calibri" w:eastAsia="Calibri" w:hAnsi="Calibri" w:cs="Calibri"/>
          <w:b/>
          <w:sz w:val="24"/>
        </w:rPr>
      </w:pPr>
    </w:p>
    <w:p w14:paraId="1FC35EE7" w14:textId="77777777" w:rsidR="00551AE6" w:rsidRDefault="00551AE6" w:rsidP="00551AE6">
      <w:pPr>
        <w:spacing w:after="0" w:line="364" w:lineRule="auto"/>
        <w:ind w:left="4538" w:right="5274" w:firstLine="0"/>
        <w:jc w:val="center"/>
        <w:rPr>
          <w:rFonts w:ascii="Calibri" w:eastAsia="Calibri" w:hAnsi="Calibri" w:cs="Calibri"/>
          <w:b/>
          <w:sz w:val="24"/>
        </w:rPr>
      </w:pPr>
    </w:p>
    <w:p w14:paraId="251C7D04" w14:textId="77777777" w:rsidR="00551AE6" w:rsidRDefault="00551AE6" w:rsidP="00551AE6">
      <w:pPr>
        <w:spacing w:after="0" w:line="364" w:lineRule="auto"/>
        <w:ind w:left="4538" w:right="5274" w:firstLine="0"/>
        <w:jc w:val="center"/>
        <w:rPr>
          <w:rFonts w:ascii="Calibri" w:eastAsia="Calibri" w:hAnsi="Calibri" w:cs="Calibri"/>
          <w:b/>
          <w:sz w:val="24"/>
        </w:rPr>
      </w:pPr>
    </w:p>
    <w:p w14:paraId="50F4C5AA" w14:textId="77777777" w:rsidR="00551AE6" w:rsidRDefault="00551AE6" w:rsidP="00551AE6">
      <w:pPr>
        <w:spacing w:after="0" w:line="364" w:lineRule="auto"/>
        <w:ind w:left="4538" w:right="5274" w:firstLine="0"/>
        <w:jc w:val="center"/>
        <w:rPr>
          <w:rFonts w:ascii="Calibri" w:eastAsia="Calibri" w:hAnsi="Calibri" w:cs="Calibri"/>
          <w:b/>
          <w:sz w:val="24"/>
        </w:rPr>
      </w:pPr>
    </w:p>
    <w:p w14:paraId="594FE1F9" w14:textId="77777777" w:rsidR="00551AE6" w:rsidRDefault="00551AE6" w:rsidP="00551AE6">
      <w:pPr>
        <w:spacing w:after="0" w:line="364" w:lineRule="auto"/>
        <w:ind w:left="4538" w:right="5274" w:firstLine="0"/>
        <w:jc w:val="center"/>
        <w:rPr>
          <w:rFonts w:ascii="Calibri" w:eastAsia="Calibri" w:hAnsi="Calibri" w:cs="Calibri"/>
          <w:b/>
          <w:sz w:val="24"/>
        </w:rPr>
      </w:pPr>
    </w:p>
    <w:p w14:paraId="689CF7C7" w14:textId="77777777" w:rsidR="00551AE6" w:rsidRDefault="00551AE6" w:rsidP="00551AE6">
      <w:pPr>
        <w:spacing w:after="0" w:line="364" w:lineRule="auto"/>
        <w:ind w:left="4538" w:right="5274" w:firstLine="0"/>
        <w:jc w:val="center"/>
        <w:rPr>
          <w:rFonts w:ascii="Calibri" w:eastAsia="Calibri" w:hAnsi="Calibri" w:cs="Calibri"/>
          <w:b/>
          <w:sz w:val="24"/>
        </w:rPr>
      </w:pPr>
    </w:p>
    <w:p w14:paraId="68DA83D4" w14:textId="77777777" w:rsidR="00551AE6" w:rsidRDefault="00551AE6" w:rsidP="00551AE6">
      <w:pPr>
        <w:spacing w:after="0" w:line="364" w:lineRule="auto"/>
        <w:ind w:left="4538" w:right="5274" w:firstLine="0"/>
        <w:jc w:val="center"/>
        <w:rPr>
          <w:rFonts w:ascii="Calibri" w:eastAsia="Calibri" w:hAnsi="Calibri" w:cs="Calibri"/>
          <w:b/>
          <w:sz w:val="24"/>
        </w:rPr>
      </w:pPr>
    </w:p>
    <w:p w14:paraId="2200437E" w14:textId="77777777" w:rsidR="00551AE6" w:rsidRDefault="00551AE6" w:rsidP="00551AE6">
      <w:pPr>
        <w:spacing w:after="0" w:line="364" w:lineRule="auto"/>
        <w:ind w:left="4538" w:right="5274" w:firstLine="0"/>
        <w:jc w:val="center"/>
        <w:rPr>
          <w:rFonts w:ascii="Calibri" w:eastAsia="Calibri" w:hAnsi="Calibri" w:cs="Calibri"/>
          <w:b/>
          <w:sz w:val="24"/>
        </w:rPr>
      </w:pPr>
    </w:p>
    <w:p w14:paraId="7F2A0CB1" w14:textId="77777777" w:rsidR="00551AE6" w:rsidRDefault="00551AE6" w:rsidP="00551AE6">
      <w:pPr>
        <w:spacing w:after="0" w:line="364" w:lineRule="auto"/>
        <w:ind w:left="4538" w:right="5274" w:firstLine="0"/>
        <w:jc w:val="center"/>
        <w:rPr>
          <w:rFonts w:ascii="Calibri" w:eastAsia="Calibri" w:hAnsi="Calibri" w:cs="Calibri"/>
          <w:b/>
          <w:sz w:val="24"/>
        </w:rPr>
      </w:pPr>
    </w:p>
    <w:p w14:paraId="0B35CCED" w14:textId="77777777" w:rsidR="00551AE6" w:rsidRDefault="00551AE6" w:rsidP="00551AE6">
      <w:pPr>
        <w:spacing w:after="0" w:line="364" w:lineRule="auto"/>
        <w:ind w:left="4538" w:right="5274" w:firstLine="0"/>
        <w:jc w:val="center"/>
      </w:pPr>
      <w:r>
        <w:rPr>
          <w:rFonts w:ascii="Calibri" w:eastAsia="Calibri" w:hAnsi="Calibri" w:cs="Calibri"/>
          <w:b/>
          <w:sz w:val="24"/>
        </w:rPr>
        <w:lastRenderedPageBreak/>
        <w:t xml:space="preserve">  </w:t>
      </w:r>
    </w:p>
    <w:p w14:paraId="2A0365DC" w14:textId="77777777" w:rsidR="00551AE6" w:rsidRDefault="00551AE6" w:rsidP="00551AE6">
      <w:pPr>
        <w:spacing w:after="0" w:line="259" w:lineRule="auto"/>
        <w:ind w:left="0" w:right="796" w:firstLine="0"/>
        <w:jc w:val="center"/>
        <w:rPr>
          <w:rFonts w:ascii="Calibri" w:eastAsia="Calibri" w:hAnsi="Calibri" w:cs="Calibri"/>
          <w:b/>
          <w:color w:val="E36C0A"/>
          <w:sz w:val="48"/>
        </w:rPr>
      </w:pPr>
      <w:r>
        <w:rPr>
          <w:rFonts w:ascii="Calibri" w:eastAsia="Calibri" w:hAnsi="Calibri" w:cs="Calibri"/>
          <w:b/>
          <w:color w:val="E36C0A"/>
          <w:sz w:val="48"/>
        </w:rPr>
        <w:t xml:space="preserve">Innhold   </w:t>
      </w:r>
    </w:p>
    <w:p w14:paraId="5F676084" w14:textId="77777777" w:rsidR="00551AE6" w:rsidRDefault="00551AE6" w:rsidP="00551AE6">
      <w:pPr>
        <w:spacing w:after="0" w:line="259" w:lineRule="auto"/>
        <w:ind w:left="0" w:right="796" w:firstLine="0"/>
        <w:jc w:val="center"/>
        <w:rPr>
          <w:rFonts w:ascii="Calibri" w:eastAsia="Calibri" w:hAnsi="Calibri" w:cs="Calibri"/>
          <w:b/>
          <w:color w:val="E36C0A"/>
          <w:sz w:val="48"/>
        </w:rPr>
      </w:pPr>
    </w:p>
    <w:p w14:paraId="1BEE9F9E" w14:textId="77777777" w:rsidR="00551AE6" w:rsidRDefault="00551AE6" w:rsidP="00551AE6">
      <w:pPr>
        <w:spacing w:after="0" w:line="259" w:lineRule="auto"/>
        <w:ind w:left="0" w:right="796" w:firstLine="0"/>
        <w:jc w:val="center"/>
      </w:pPr>
    </w:p>
    <w:sdt>
      <w:sdtPr>
        <w:rPr>
          <w:rFonts w:ascii="Times New Roman" w:eastAsia="Times New Roman" w:hAnsi="Times New Roman" w:cs="Times New Roman"/>
          <w:sz w:val="22"/>
        </w:rPr>
        <w:id w:val="-1285883997"/>
        <w:docPartObj>
          <w:docPartGallery w:val="Table of Contents"/>
        </w:docPartObj>
      </w:sdtPr>
      <w:sdtEndPr/>
      <w:sdtContent>
        <w:p w14:paraId="7929BFE3" w14:textId="7E10FFFB" w:rsidR="004E412E" w:rsidRDefault="00551AE6">
          <w:pPr>
            <w:pStyle w:val="INNH1"/>
            <w:tabs>
              <w:tab w:val="right" w:leader="dot" w:pos="9856"/>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01043436" w:history="1">
            <w:r w:rsidR="004E412E" w:rsidRPr="00D22D90">
              <w:rPr>
                <w:rStyle w:val="Hyperkobling"/>
                <w:noProof/>
              </w:rPr>
              <w:t>Vår barnehage</w:t>
            </w:r>
            <w:r w:rsidR="004E412E">
              <w:rPr>
                <w:noProof/>
                <w:webHidden/>
              </w:rPr>
              <w:tab/>
            </w:r>
            <w:r w:rsidR="004E412E">
              <w:rPr>
                <w:noProof/>
                <w:webHidden/>
              </w:rPr>
              <w:fldChar w:fldCharType="begin"/>
            </w:r>
            <w:r w:rsidR="004E412E">
              <w:rPr>
                <w:noProof/>
                <w:webHidden/>
              </w:rPr>
              <w:instrText xml:space="preserve"> PAGEREF _Toc201043436 \h </w:instrText>
            </w:r>
            <w:r w:rsidR="004E412E">
              <w:rPr>
                <w:noProof/>
                <w:webHidden/>
              </w:rPr>
            </w:r>
            <w:r w:rsidR="004E412E">
              <w:rPr>
                <w:noProof/>
                <w:webHidden/>
              </w:rPr>
              <w:fldChar w:fldCharType="separate"/>
            </w:r>
            <w:r w:rsidR="004E412E">
              <w:rPr>
                <w:noProof/>
                <w:webHidden/>
              </w:rPr>
              <w:t>3</w:t>
            </w:r>
            <w:r w:rsidR="004E412E">
              <w:rPr>
                <w:noProof/>
                <w:webHidden/>
              </w:rPr>
              <w:fldChar w:fldCharType="end"/>
            </w:r>
          </w:hyperlink>
        </w:p>
        <w:p w14:paraId="51B360B3" w14:textId="4850E8BF"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37" w:history="1">
            <w:r w:rsidRPr="00D22D90">
              <w:rPr>
                <w:rStyle w:val="Hyperkobling"/>
                <w:noProof/>
              </w:rPr>
              <w:t>Presentasjon</w:t>
            </w:r>
            <w:r w:rsidRPr="00D22D90">
              <w:rPr>
                <w:rStyle w:val="Hyperkobling"/>
                <w:rFonts w:eastAsia="Cambria"/>
                <w:noProof/>
              </w:rPr>
              <w:t xml:space="preserve"> av barnehagen</w:t>
            </w:r>
            <w:r>
              <w:rPr>
                <w:noProof/>
                <w:webHidden/>
              </w:rPr>
              <w:tab/>
            </w:r>
            <w:r>
              <w:rPr>
                <w:noProof/>
                <w:webHidden/>
              </w:rPr>
              <w:fldChar w:fldCharType="begin"/>
            </w:r>
            <w:r>
              <w:rPr>
                <w:noProof/>
                <w:webHidden/>
              </w:rPr>
              <w:instrText xml:space="preserve"> PAGEREF _Toc201043437 \h </w:instrText>
            </w:r>
            <w:r>
              <w:rPr>
                <w:noProof/>
                <w:webHidden/>
              </w:rPr>
            </w:r>
            <w:r>
              <w:rPr>
                <w:noProof/>
                <w:webHidden/>
              </w:rPr>
              <w:fldChar w:fldCharType="separate"/>
            </w:r>
            <w:r>
              <w:rPr>
                <w:noProof/>
                <w:webHidden/>
              </w:rPr>
              <w:t>3</w:t>
            </w:r>
            <w:r>
              <w:rPr>
                <w:noProof/>
                <w:webHidden/>
              </w:rPr>
              <w:fldChar w:fldCharType="end"/>
            </w:r>
          </w:hyperlink>
        </w:p>
        <w:p w14:paraId="699188F8" w14:textId="3C189DAC"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38" w:history="1">
            <w:r w:rsidRPr="00D22D90">
              <w:rPr>
                <w:rStyle w:val="Hyperkobling"/>
                <w:rFonts w:eastAsia="Cambria"/>
                <w:noProof/>
              </w:rPr>
              <w:t>Ny i barnehagen</w:t>
            </w:r>
            <w:r>
              <w:rPr>
                <w:noProof/>
                <w:webHidden/>
              </w:rPr>
              <w:tab/>
            </w:r>
            <w:r>
              <w:rPr>
                <w:noProof/>
                <w:webHidden/>
              </w:rPr>
              <w:fldChar w:fldCharType="begin"/>
            </w:r>
            <w:r>
              <w:rPr>
                <w:noProof/>
                <w:webHidden/>
              </w:rPr>
              <w:instrText xml:space="preserve"> PAGEREF _Toc201043438 \h </w:instrText>
            </w:r>
            <w:r>
              <w:rPr>
                <w:noProof/>
                <w:webHidden/>
              </w:rPr>
            </w:r>
            <w:r>
              <w:rPr>
                <w:noProof/>
                <w:webHidden/>
              </w:rPr>
              <w:fldChar w:fldCharType="separate"/>
            </w:r>
            <w:r>
              <w:rPr>
                <w:noProof/>
                <w:webHidden/>
              </w:rPr>
              <w:t>5</w:t>
            </w:r>
            <w:r>
              <w:rPr>
                <w:noProof/>
                <w:webHidden/>
              </w:rPr>
              <w:fldChar w:fldCharType="end"/>
            </w:r>
          </w:hyperlink>
        </w:p>
        <w:p w14:paraId="0F40790C" w14:textId="33AA54FA"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39" w:history="1">
            <w:r w:rsidRPr="00D22D90">
              <w:rPr>
                <w:rStyle w:val="Hyperkobling"/>
                <w:noProof/>
              </w:rPr>
              <w:t>Overganger innad i barnehagen</w:t>
            </w:r>
            <w:r>
              <w:rPr>
                <w:noProof/>
                <w:webHidden/>
              </w:rPr>
              <w:tab/>
            </w:r>
            <w:r>
              <w:rPr>
                <w:noProof/>
                <w:webHidden/>
              </w:rPr>
              <w:fldChar w:fldCharType="begin"/>
            </w:r>
            <w:r>
              <w:rPr>
                <w:noProof/>
                <w:webHidden/>
              </w:rPr>
              <w:instrText xml:space="preserve"> PAGEREF _Toc201043439 \h </w:instrText>
            </w:r>
            <w:r>
              <w:rPr>
                <w:noProof/>
                <w:webHidden/>
              </w:rPr>
            </w:r>
            <w:r>
              <w:rPr>
                <w:noProof/>
                <w:webHidden/>
              </w:rPr>
              <w:fldChar w:fldCharType="separate"/>
            </w:r>
            <w:r>
              <w:rPr>
                <w:noProof/>
                <w:webHidden/>
              </w:rPr>
              <w:t>6</w:t>
            </w:r>
            <w:r>
              <w:rPr>
                <w:noProof/>
                <w:webHidden/>
              </w:rPr>
              <w:fldChar w:fldCharType="end"/>
            </w:r>
          </w:hyperlink>
        </w:p>
        <w:p w14:paraId="37708ADD" w14:textId="71FE9E33"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40" w:history="1">
            <w:r w:rsidRPr="00D22D90">
              <w:rPr>
                <w:rStyle w:val="Hyperkobling"/>
                <w:noProof/>
              </w:rPr>
              <w:t>Overgang barnehage – SFO/ skole</w:t>
            </w:r>
            <w:r>
              <w:rPr>
                <w:noProof/>
                <w:webHidden/>
              </w:rPr>
              <w:tab/>
            </w:r>
            <w:r>
              <w:rPr>
                <w:noProof/>
                <w:webHidden/>
              </w:rPr>
              <w:fldChar w:fldCharType="begin"/>
            </w:r>
            <w:r>
              <w:rPr>
                <w:noProof/>
                <w:webHidden/>
              </w:rPr>
              <w:instrText xml:space="preserve"> PAGEREF _Toc201043440 \h </w:instrText>
            </w:r>
            <w:r>
              <w:rPr>
                <w:noProof/>
                <w:webHidden/>
              </w:rPr>
            </w:r>
            <w:r>
              <w:rPr>
                <w:noProof/>
                <w:webHidden/>
              </w:rPr>
              <w:fldChar w:fldCharType="separate"/>
            </w:r>
            <w:r>
              <w:rPr>
                <w:noProof/>
                <w:webHidden/>
              </w:rPr>
              <w:t>7</w:t>
            </w:r>
            <w:r>
              <w:rPr>
                <w:noProof/>
                <w:webHidden/>
              </w:rPr>
              <w:fldChar w:fldCharType="end"/>
            </w:r>
          </w:hyperlink>
        </w:p>
        <w:p w14:paraId="738C2164" w14:textId="5F5CBC02"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41" w:history="1">
            <w:r w:rsidRPr="00D22D90">
              <w:rPr>
                <w:rStyle w:val="Hyperkobling"/>
                <w:noProof/>
              </w:rPr>
              <w:t>Hva er barnehagens årsplan?</w:t>
            </w:r>
            <w:r>
              <w:rPr>
                <w:noProof/>
                <w:webHidden/>
              </w:rPr>
              <w:tab/>
            </w:r>
            <w:r>
              <w:rPr>
                <w:noProof/>
                <w:webHidden/>
              </w:rPr>
              <w:fldChar w:fldCharType="begin"/>
            </w:r>
            <w:r>
              <w:rPr>
                <w:noProof/>
                <w:webHidden/>
              </w:rPr>
              <w:instrText xml:space="preserve"> PAGEREF _Toc201043441 \h </w:instrText>
            </w:r>
            <w:r>
              <w:rPr>
                <w:noProof/>
                <w:webHidden/>
              </w:rPr>
            </w:r>
            <w:r>
              <w:rPr>
                <w:noProof/>
                <w:webHidden/>
              </w:rPr>
              <w:fldChar w:fldCharType="separate"/>
            </w:r>
            <w:r>
              <w:rPr>
                <w:noProof/>
                <w:webHidden/>
              </w:rPr>
              <w:t>8</w:t>
            </w:r>
            <w:r>
              <w:rPr>
                <w:noProof/>
                <w:webHidden/>
              </w:rPr>
              <w:fldChar w:fldCharType="end"/>
            </w:r>
          </w:hyperlink>
        </w:p>
        <w:p w14:paraId="61E9E2C0" w14:textId="7DC14F7D"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42" w:history="1">
            <w:r w:rsidRPr="00D22D90">
              <w:rPr>
                <w:rStyle w:val="Hyperkobling"/>
                <w:noProof/>
              </w:rPr>
              <w:t>Felles verdier, retning og fokus – «sterkere sammen for barn og unge»</w:t>
            </w:r>
            <w:r>
              <w:rPr>
                <w:noProof/>
                <w:webHidden/>
              </w:rPr>
              <w:tab/>
            </w:r>
            <w:r>
              <w:rPr>
                <w:noProof/>
                <w:webHidden/>
              </w:rPr>
              <w:fldChar w:fldCharType="begin"/>
            </w:r>
            <w:r>
              <w:rPr>
                <w:noProof/>
                <w:webHidden/>
              </w:rPr>
              <w:instrText xml:space="preserve"> PAGEREF _Toc201043442 \h </w:instrText>
            </w:r>
            <w:r>
              <w:rPr>
                <w:noProof/>
                <w:webHidden/>
              </w:rPr>
            </w:r>
            <w:r>
              <w:rPr>
                <w:noProof/>
                <w:webHidden/>
              </w:rPr>
              <w:fldChar w:fldCharType="separate"/>
            </w:r>
            <w:r>
              <w:rPr>
                <w:noProof/>
                <w:webHidden/>
              </w:rPr>
              <w:t>8</w:t>
            </w:r>
            <w:r>
              <w:rPr>
                <w:noProof/>
                <w:webHidden/>
              </w:rPr>
              <w:fldChar w:fldCharType="end"/>
            </w:r>
          </w:hyperlink>
        </w:p>
        <w:p w14:paraId="64ACCF77" w14:textId="12395B55"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43" w:history="1">
            <w:r w:rsidRPr="00D22D90">
              <w:rPr>
                <w:rStyle w:val="Hyperkobling"/>
                <w:rFonts w:eastAsia="Cambria"/>
                <w:noProof/>
              </w:rPr>
              <w:t>Barnehagens hovedsatsingsområde</w:t>
            </w:r>
            <w:r>
              <w:rPr>
                <w:noProof/>
                <w:webHidden/>
              </w:rPr>
              <w:tab/>
            </w:r>
            <w:r>
              <w:rPr>
                <w:noProof/>
                <w:webHidden/>
              </w:rPr>
              <w:fldChar w:fldCharType="begin"/>
            </w:r>
            <w:r>
              <w:rPr>
                <w:noProof/>
                <w:webHidden/>
              </w:rPr>
              <w:instrText xml:space="preserve"> PAGEREF _Toc201043443 \h </w:instrText>
            </w:r>
            <w:r>
              <w:rPr>
                <w:noProof/>
                <w:webHidden/>
              </w:rPr>
            </w:r>
            <w:r>
              <w:rPr>
                <w:noProof/>
                <w:webHidden/>
              </w:rPr>
              <w:fldChar w:fldCharType="separate"/>
            </w:r>
            <w:r>
              <w:rPr>
                <w:noProof/>
                <w:webHidden/>
              </w:rPr>
              <w:t>9</w:t>
            </w:r>
            <w:r>
              <w:rPr>
                <w:noProof/>
                <w:webHidden/>
              </w:rPr>
              <w:fldChar w:fldCharType="end"/>
            </w:r>
          </w:hyperlink>
        </w:p>
        <w:p w14:paraId="54A001C3" w14:textId="46F30EF0"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44" w:history="1">
            <w:r w:rsidRPr="00D22D90">
              <w:rPr>
                <w:rStyle w:val="Hyperkobling"/>
                <w:noProof/>
              </w:rPr>
              <w:t>Rekomp – barnehagebasert kompetanseutvikling</w:t>
            </w:r>
            <w:r>
              <w:rPr>
                <w:noProof/>
                <w:webHidden/>
              </w:rPr>
              <w:tab/>
            </w:r>
            <w:r>
              <w:rPr>
                <w:noProof/>
                <w:webHidden/>
              </w:rPr>
              <w:fldChar w:fldCharType="begin"/>
            </w:r>
            <w:r>
              <w:rPr>
                <w:noProof/>
                <w:webHidden/>
              </w:rPr>
              <w:instrText xml:space="preserve"> PAGEREF _Toc201043444 \h </w:instrText>
            </w:r>
            <w:r>
              <w:rPr>
                <w:noProof/>
                <w:webHidden/>
              </w:rPr>
            </w:r>
            <w:r>
              <w:rPr>
                <w:noProof/>
                <w:webHidden/>
              </w:rPr>
              <w:fldChar w:fldCharType="separate"/>
            </w:r>
            <w:r>
              <w:rPr>
                <w:noProof/>
                <w:webHidden/>
              </w:rPr>
              <w:t>10</w:t>
            </w:r>
            <w:r>
              <w:rPr>
                <w:noProof/>
                <w:webHidden/>
              </w:rPr>
              <w:fldChar w:fldCharType="end"/>
            </w:r>
          </w:hyperlink>
        </w:p>
        <w:p w14:paraId="19708782" w14:textId="512A1E2A"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45" w:history="1">
            <w:r w:rsidRPr="00D22D90">
              <w:rPr>
                <w:rStyle w:val="Hyperkobling"/>
                <w:noProof/>
              </w:rPr>
              <w:t>Samarbeid</w:t>
            </w:r>
            <w:r>
              <w:rPr>
                <w:noProof/>
                <w:webHidden/>
              </w:rPr>
              <w:tab/>
            </w:r>
            <w:r>
              <w:rPr>
                <w:noProof/>
                <w:webHidden/>
              </w:rPr>
              <w:fldChar w:fldCharType="begin"/>
            </w:r>
            <w:r>
              <w:rPr>
                <w:noProof/>
                <w:webHidden/>
              </w:rPr>
              <w:instrText xml:space="preserve"> PAGEREF _Toc201043445 \h </w:instrText>
            </w:r>
            <w:r>
              <w:rPr>
                <w:noProof/>
                <w:webHidden/>
              </w:rPr>
            </w:r>
            <w:r>
              <w:rPr>
                <w:noProof/>
                <w:webHidden/>
              </w:rPr>
              <w:fldChar w:fldCharType="separate"/>
            </w:r>
            <w:r>
              <w:rPr>
                <w:noProof/>
                <w:webHidden/>
              </w:rPr>
              <w:t>10</w:t>
            </w:r>
            <w:r>
              <w:rPr>
                <w:noProof/>
                <w:webHidden/>
              </w:rPr>
              <w:fldChar w:fldCharType="end"/>
            </w:r>
          </w:hyperlink>
        </w:p>
        <w:p w14:paraId="0D0B4EC3" w14:textId="7EF975E3"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46" w:history="1">
            <w:r w:rsidRPr="00D22D90">
              <w:rPr>
                <w:rStyle w:val="Hyperkobling"/>
                <w:noProof/>
              </w:rPr>
              <w:t>Samarbeid med foresatte</w:t>
            </w:r>
            <w:r>
              <w:rPr>
                <w:noProof/>
                <w:webHidden/>
              </w:rPr>
              <w:tab/>
            </w:r>
            <w:r>
              <w:rPr>
                <w:noProof/>
                <w:webHidden/>
              </w:rPr>
              <w:fldChar w:fldCharType="begin"/>
            </w:r>
            <w:r>
              <w:rPr>
                <w:noProof/>
                <w:webHidden/>
              </w:rPr>
              <w:instrText xml:space="preserve"> PAGEREF _Toc201043446 \h </w:instrText>
            </w:r>
            <w:r>
              <w:rPr>
                <w:noProof/>
                <w:webHidden/>
              </w:rPr>
            </w:r>
            <w:r>
              <w:rPr>
                <w:noProof/>
                <w:webHidden/>
              </w:rPr>
              <w:fldChar w:fldCharType="separate"/>
            </w:r>
            <w:r>
              <w:rPr>
                <w:noProof/>
                <w:webHidden/>
              </w:rPr>
              <w:t>11</w:t>
            </w:r>
            <w:r>
              <w:rPr>
                <w:noProof/>
                <w:webHidden/>
              </w:rPr>
              <w:fldChar w:fldCharType="end"/>
            </w:r>
          </w:hyperlink>
        </w:p>
        <w:p w14:paraId="05D93BBA" w14:textId="1B36A3B8" w:rsidR="004E412E" w:rsidRDefault="004E412E">
          <w:pPr>
            <w:pStyle w:val="INNH2"/>
            <w:tabs>
              <w:tab w:val="right" w:leader="dot" w:pos="9856"/>
            </w:tabs>
            <w:rPr>
              <w:rFonts w:asciiTheme="minorHAnsi" w:eastAsiaTheme="minorEastAsia" w:hAnsiTheme="minorHAnsi" w:cstheme="minorBidi"/>
              <w:noProof/>
              <w:color w:val="auto"/>
              <w:sz w:val="24"/>
            </w:rPr>
          </w:pPr>
          <w:hyperlink w:anchor="_Toc201043447" w:history="1">
            <w:r w:rsidRPr="00D22D90">
              <w:rPr>
                <w:rStyle w:val="Hyperkobling"/>
                <w:noProof/>
              </w:rPr>
              <w:t>Taushetsplikt, opplysningsplikt og politiattest</w:t>
            </w:r>
            <w:r>
              <w:rPr>
                <w:noProof/>
                <w:webHidden/>
              </w:rPr>
              <w:tab/>
            </w:r>
            <w:r>
              <w:rPr>
                <w:noProof/>
                <w:webHidden/>
              </w:rPr>
              <w:fldChar w:fldCharType="begin"/>
            </w:r>
            <w:r>
              <w:rPr>
                <w:noProof/>
                <w:webHidden/>
              </w:rPr>
              <w:instrText xml:space="preserve"> PAGEREF _Toc201043447 \h </w:instrText>
            </w:r>
            <w:r>
              <w:rPr>
                <w:noProof/>
                <w:webHidden/>
              </w:rPr>
            </w:r>
            <w:r>
              <w:rPr>
                <w:noProof/>
                <w:webHidden/>
              </w:rPr>
              <w:fldChar w:fldCharType="separate"/>
            </w:r>
            <w:r>
              <w:rPr>
                <w:noProof/>
                <w:webHidden/>
              </w:rPr>
              <w:t>11</w:t>
            </w:r>
            <w:r>
              <w:rPr>
                <w:noProof/>
                <w:webHidden/>
              </w:rPr>
              <w:fldChar w:fldCharType="end"/>
            </w:r>
          </w:hyperlink>
        </w:p>
        <w:p w14:paraId="79D4FA7A" w14:textId="46F94654"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48" w:history="1">
            <w:r w:rsidRPr="00D22D90">
              <w:rPr>
                <w:rStyle w:val="Hyperkobling"/>
                <w:noProof/>
              </w:rPr>
              <w:t>Lek og læring i barnehagen</w:t>
            </w:r>
            <w:r>
              <w:rPr>
                <w:noProof/>
                <w:webHidden/>
              </w:rPr>
              <w:tab/>
            </w:r>
            <w:r>
              <w:rPr>
                <w:noProof/>
                <w:webHidden/>
              </w:rPr>
              <w:fldChar w:fldCharType="begin"/>
            </w:r>
            <w:r>
              <w:rPr>
                <w:noProof/>
                <w:webHidden/>
              </w:rPr>
              <w:instrText xml:space="preserve"> PAGEREF _Toc201043448 \h </w:instrText>
            </w:r>
            <w:r>
              <w:rPr>
                <w:noProof/>
                <w:webHidden/>
              </w:rPr>
            </w:r>
            <w:r>
              <w:rPr>
                <w:noProof/>
                <w:webHidden/>
              </w:rPr>
              <w:fldChar w:fldCharType="separate"/>
            </w:r>
            <w:r>
              <w:rPr>
                <w:noProof/>
                <w:webHidden/>
              </w:rPr>
              <w:t>11</w:t>
            </w:r>
            <w:r>
              <w:rPr>
                <w:noProof/>
                <w:webHidden/>
              </w:rPr>
              <w:fldChar w:fldCharType="end"/>
            </w:r>
          </w:hyperlink>
        </w:p>
        <w:p w14:paraId="7A9A0517" w14:textId="3621BD72"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49" w:history="1">
            <w:r w:rsidRPr="00D22D90">
              <w:rPr>
                <w:rStyle w:val="Hyperkobling"/>
                <w:noProof/>
              </w:rPr>
              <w:t>Demokrati og barns medvirkning</w:t>
            </w:r>
            <w:r>
              <w:rPr>
                <w:noProof/>
                <w:webHidden/>
              </w:rPr>
              <w:tab/>
            </w:r>
            <w:r>
              <w:rPr>
                <w:noProof/>
                <w:webHidden/>
              </w:rPr>
              <w:fldChar w:fldCharType="begin"/>
            </w:r>
            <w:r>
              <w:rPr>
                <w:noProof/>
                <w:webHidden/>
              </w:rPr>
              <w:instrText xml:space="preserve"> PAGEREF _Toc201043449 \h </w:instrText>
            </w:r>
            <w:r>
              <w:rPr>
                <w:noProof/>
                <w:webHidden/>
              </w:rPr>
            </w:r>
            <w:r>
              <w:rPr>
                <w:noProof/>
                <w:webHidden/>
              </w:rPr>
              <w:fldChar w:fldCharType="separate"/>
            </w:r>
            <w:r>
              <w:rPr>
                <w:noProof/>
                <w:webHidden/>
              </w:rPr>
              <w:t>13</w:t>
            </w:r>
            <w:r>
              <w:rPr>
                <w:noProof/>
                <w:webHidden/>
              </w:rPr>
              <w:fldChar w:fldCharType="end"/>
            </w:r>
          </w:hyperlink>
        </w:p>
        <w:p w14:paraId="01C23D6B" w14:textId="53DE171E"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0" w:history="1">
            <w:r w:rsidRPr="00D22D90">
              <w:rPr>
                <w:rStyle w:val="Hyperkobling"/>
                <w:noProof/>
              </w:rPr>
              <w:t>Kommunikasjon og språk</w:t>
            </w:r>
            <w:r>
              <w:rPr>
                <w:noProof/>
                <w:webHidden/>
              </w:rPr>
              <w:tab/>
            </w:r>
            <w:r>
              <w:rPr>
                <w:noProof/>
                <w:webHidden/>
              </w:rPr>
              <w:fldChar w:fldCharType="begin"/>
            </w:r>
            <w:r>
              <w:rPr>
                <w:noProof/>
                <w:webHidden/>
              </w:rPr>
              <w:instrText xml:space="preserve"> PAGEREF _Toc201043450 \h </w:instrText>
            </w:r>
            <w:r>
              <w:rPr>
                <w:noProof/>
                <w:webHidden/>
              </w:rPr>
            </w:r>
            <w:r>
              <w:rPr>
                <w:noProof/>
                <w:webHidden/>
              </w:rPr>
              <w:fldChar w:fldCharType="separate"/>
            </w:r>
            <w:r>
              <w:rPr>
                <w:noProof/>
                <w:webHidden/>
              </w:rPr>
              <w:t>13</w:t>
            </w:r>
            <w:r>
              <w:rPr>
                <w:noProof/>
                <w:webHidden/>
              </w:rPr>
              <w:fldChar w:fldCharType="end"/>
            </w:r>
          </w:hyperlink>
        </w:p>
        <w:p w14:paraId="13BAE14E" w14:textId="001A2638"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1" w:history="1">
            <w:r w:rsidRPr="00D22D90">
              <w:rPr>
                <w:rStyle w:val="Hyperkobling"/>
                <w:noProof/>
              </w:rPr>
              <w:t>Mangfold, likestilling og gjensidig respekt</w:t>
            </w:r>
            <w:r>
              <w:rPr>
                <w:noProof/>
                <w:webHidden/>
              </w:rPr>
              <w:tab/>
            </w:r>
            <w:r>
              <w:rPr>
                <w:noProof/>
                <w:webHidden/>
              </w:rPr>
              <w:fldChar w:fldCharType="begin"/>
            </w:r>
            <w:r>
              <w:rPr>
                <w:noProof/>
                <w:webHidden/>
              </w:rPr>
              <w:instrText xml:space="preserve"> PAGEREF _Toc201043451 \h </w:instrText>
            </w:r>
            <w:r>
              <w:rPr>
                <w:noProof/>
                <w:webHidden/>
              </w:rPr>
            </w:r>
            <w:r>
              <w:rPr>
                <w:noProof/>
                <w:webHidden/>
              </w:rPr>
              <w:fldChar w:fldCharType="separate"/>
            </w:r>
            <w:r>
              <w:rPr>
                <w:noProof/>
                <w:webHidden/>
              </w:rPr>
              <w:t>14</w:t>
            </w:r>
            <w:r>
              <w:rPr>
                <w:noProof/>
                <w:webHidden/>
              </w:rPr>
              <w:fldChar w:fldCharType="end"/>
            </w:r>
          </w:hyperlink>
        </w:p>
        <w:p w14:paraId="03621FFE" w14:textId="50BE507C"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2" w:history="1">
            <w:r w:rsidRPr="00D22D90">
              <w:rPr>
                <w:rStyle w:val="Hyperkobling"/>
                <w:noProof/>
              </w:rPr>
              <w:t>Bærekraftig utvikling</w:t>
            </w:r>
            <w:r>
              <w:rPr>
                <w:noProof/>
                <w:webHidden/>
              </w:rPr>
              <w:tab/>
            </w:r>
            <w:r>
              <w:rPr>
                <w:noProof/>
                <w:webHidden/>
              </w:rPr>
              <w:fldChar w:fldCharType="begin"/>
            </w:r>
            <w:r>
              <w:rPr>
                <w:noProof/>
                <w:webHidden/>
              </w:rPr>
              <w:instrText xml:space="preserve"> PAGEREF _Toc201043452 \h </w:instrText>
            </w:r>
            <w:r>
              <w:rPr>
                <w:noProof/>
                <w:webHidden/>
              </w:rPr>
            </w:r>
            <w:r>
              <w:rPr>
                <w:noProof/>
                <w:webHidden/>
              </w:rPr>
              <w:fldChar w:fldCharType="separate"/>
            </w:r>
            <w:r>
              <w:rPr>
                <w:noProof/>
                <w:webHidden/>
              </w:rPr>
              <w:t>14</w:t>
            </w:r>
            <w:r>
              <w:rPr>
                <w:noProof/>
                <w:webHidden/>
              </w:rPr>
              <w:fldChar w:fldCharType="end"/>
            </w:r>
          </w:hyperlink>
        </w:p>
        <w:p w14:paraId="667215A8" w14:textId="3A38865A"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3" w:history="1">
            <w:r w:rsidRPr="00D22D90">
              <w:rPr>
                <w:rStyle w:val="Hyperkobling"/>
                <w:noProof/>
              </w:rPr>
              <w:t>Livsmestring og helse</w:t>
            </w:r>
            <w:r>
              <w:rPr>
                <w:noProof/>
                <w:webHidden/>
              </w:rPr>
              <w:tab/>
            </w:r>
            <w:r>
              <w:rPr>
                <w:noProof/>
                <w:webHidden/>
              </w:rPr>
              <w:fldChar w:fldCharType="begin"/>
            </w:r>
            <w:r>
              <w:rPr>
                <w:noProof/>
                <w:webHidden/>
              </w:rPr>
              <w:instrText xml:space="preserve"> PAGEREF _Toc201043453 \h </w:instrText>
            </w:r>
            <w:r>
              <w:rPr>
                <w:noProof/>
                <w:webHidden/>
              </w:rPr>
            </w:r>
            <w:r>
              <w:rPr>
                <w:noProof/>
                <w:webHidden/>
              </w:rPr>
              <w:fldChar w:fldCharType="separate"/>
            </w:r>
            <w:r>
              <w:rPr>
                <w:noProof/>
                <w:webHidden/>
              </w:rPr>
              <w:t>15</w:t>
            </w:r>
            <w:r>
              <w:rPr>
                <w:noProof/>
                <w:webHidden/>
              </w:rPr>
              <w:fldChar w:fldCharType="end"/>
            </w:r>
          </w:hyperlink>
        </w:p>
        <w:p w14:paraId="41B5CBB0" w14:textId="48C2C20F"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4" w:history="1">
            <w:r w:rsidRPr="00D22D90">
              <w:rPr>
                <w:rStyle w:val="Hyperkobling"/>
                <w:noProof/>
              </w:rPr>
              <w:t>Omsorg og danning</w:t>
            </w:r>
            <w:r>
              <w:rPr>
                <w:noProof/>
                <w:webHidden/>
              </w:rPr>
              <w:tab/>
            </w:r>
            <w:r>
              <w:rPr>
                <w:noProof/>
                <w:webHidden/>
              </w:rPr>
              <w:fldChar w:fldCharType="begin"/>
            </w:r>
            <w:r>
              <w:rPr>
                <w:noProof/>
                <w:webHidden/>
              </w:rPr>
              <w:instrText xml:space="preserve"> PAGEREF _Toc201043454 \h </w:instrText>
            </w:r>
            <w:r>
              <w:rPr>
                <w:noProof/>
                <w:webHidden/>
              </w:rPr>
            </w:r>
            <w:r>
              <w:rPr>
                <w:noProof/>
                <w:webHidden/>
              </w:rPr>
              <w:fldChar w:fldCharType="separate"/>
            </w:r>
            <w:r>
              <w:rPr>
                <w:noProof/>
                <w:webHidden/>
              </w:rPr>
              <w:t>16</w:t>
            </w:r>
            <w:r>
              <w:rPr>
                <w:noProof/>
                <w:webHidden/>
              </w:rPr>
              <w:fldChar w:fldCharType="end"/>
            </w:r>
          </w:hyperlink>
        </w:p>
        <w:p w14:paraId="7653E9DD" w14:textId="5881EC1E"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5" w:history="1">
            <w:r w:rsidRPr="00D22D90">
              <w:rPr>
                <w:rStyle w:val="Hyperkobling"/>
                <w:noProof/>
              </w:rPr>
              <w:t>Barns rett til et trygt og godt barnehagemiljø</w:t>
            </w:r>
            <w:r>
              <w:rPr>
                <w:noProof/>
                <w:webHidden/>
              </w:rPr>
              <w:tab/>
            </w:r>
            <w:r>
              <w:rPr>
                <w:noProof/>
                <w:webHidden/>
              </w:rPr>
              <w:fldChar w:fldCharType="begin"/>
            </w:r>
            <w:r>
              <w:rPr>
                <w:noProof/>
                <w:webHidden/>
              </w:rPr>
              <w:instrText xml:space="preserve"> PAGEREF _Toc201043455 \h </w:instrText>
            </w:r>
            <w:r>
              <w:rPr>
                <w:noProof/>
                <w:webHidden/>
              </w:rPr>
            </w:r>
            <w:r>
              <w:rPr>
                <w:noProof/>
                <w:webHidden/>
              </w:rPr>
              <w:fldChar w:fldCharType="separate"/>
            </w:r>
            <w:r>
              <w:rPr>
                <w:noProof/>
                <w:webHidden/>
              </w:rPr>
              <w:t>17</w:t>
            </w:r>
            <w:r>
              <w:rPr>
                <w:noProof/>
                <w:webHidden/>
              </w:rPr>
              <w:fldChar w:fldCharType="end"/>
            </w:r>
          </w:hyperlink>
        </w:p>
        <w:p w14:paraId="0C3FB5B4" w14:textId="03F4C39C" w:rsidR="004E412E" w:rsidRDefault="004E412E">
          <w:pPr>
            <w:pStyle w:val="INNH1"/>
            <w:tabs>
              <w:tab w:val="right" w:leader="dot" w:pos="9856"/>
            </w:tabs>
            <w:rPr>
              <w:rFonts w:asciiTheme="minorHAnsi" w:eastAsiaTheme="minorEastAsia" w:hAnsiTheme="minorHAnsi" w:cstheme="minorBidi"/>
              <w:noProof/>
              <w:color w:val="auto"/>
              <w:sz w:val="24"/>
            </w:rPr>
          </w:pPr>
          <w:hyperlink w:anchor="_Toc201043456" w:history="1">
            <w:r w:rsidRPr="00D22D90">
              <w:rPr>
                <w:rStyle w:val="Hyperkobling"/>
                <w:noProof/>
              </w:rPr>
              <w:t>Vurdering og veien videre</w:t>
            </w:r>
            <w:r>
              <w:rPr>
                <w:noProof/>
                <w:webHidden/>
              </w:rPr>
              <w:tab/>
            </w:r>
            <w:r>
              <w:rPr>
                <w:noProof/>
                <w:webHidden/>
              </w:rPr>
              <w:fldChar w:fldCharType="begin"/>
            </w:r>
            <w:r>
              <w:rPr>
                <w:noProof/>
                <w:webHidden/>
              </w:rPr>
              <w:instrText xml:space="preserve"> PAGEREF _Toc201043456 \h </w:instrText>
            </w:r>
            <w:r>
              <w:rPr>
                <w:noProof/>
                <w:webHidden/>
              </w:rPr>
            </w:r>
            <w:r>
              <w:rPr>
                <w:noProof/>
                <w:webHidden/>
              </w:rPr>
              <w:fldChar w:fldCharType="separate"/>
            </w:r>
            <w:r>
              <w:rPr>
                <w:noProof/>
                <w:webHidden/>
              </w:rPr>
              <w:t>18</w:t>
            </w:r>
            <w:r>
              <w:rPr>
                <w:noProof/>
                <w:webHidden/>
              </w:rPr>
              <w:fldChar w:fldCharType="end"/>
            </w:r>
          </w:hyperlink>
        </w:p>
        <w:p w14:paraId="2A32C73E" w14:textId="032A7BF5" w:rsidR="00551AE6" w:rsidRDefault="00551AE6" w:rsidP="00551AE6">
          <w:r>
            <w:fldChar w:fldCharType="end"/>
          </w:r>
        </w:p>
      </w:sdtContent>
    </w:sdt>
    <w:p w14:paraId="791252BD" w14:textId="77777777" w:rsidR="00551AE6" w:rsidRDefault="00551AE6" w:rsidP="00551AE6">
      <w:pPr>
        <w:spacing w:after="110" w:line="259" w:lineRule="auto"/>
        <w:ind w:left="480" w:right="0" w:firstLine="0"/>
      </w:pPr>
      <w:r>
        <w:rPr>
          <w:rFonts w:ascii="Calibri" w:eastAsia="Calibri" w:hAnsi="Calibri" w:cs="Calibri"/>
        </w:rPr>
        <w:t xml:space="preserve"> </w:t>
      </w:r>
    </w:p>
    <w:p w14:paraId="4EFD05DC" w14:textId="77777777" w:rsidR="00551AE6" w:rsidRDefault="00551AE6" w:rsidP="00551AE6">
      <w:pPr>
        <w:spacing w:after="125" w:line="259" w:lineRule="auto"/>
        <w:ind w:left="480" w:right="0" w:firstLine="0"/>
      </w:pPr>
      <w:r>
        <w:rPr>
          <w:rFonts w:ascii="Calibri" w:eastAsia="Calibri" w:hAnsi="Calibri" w:cs="Calibri"/>
          <w:sz w:val="20"/>
        </w:rPr>
        <w:t xml:space="preserve"> </w:t>
      </w:r>
    </w:p>
    <w:p w14:paraId="5BD6A3A9" w14:textId="77777777" w:rsidR="00551AE6" w:rsidRDefault="00551AE6" w:rsidP="00551AE6">
      <w:pPr>
        <w:spacing w:after="140" w:line="259" w:lineRule="auto"/>
        <w:ind w:left="480" w:right="0" w:firstLine="0"/>
      </w:pPr>
      <w:r>
        <w:rPr>
          <w:rFonts w:ascii="Calibri" w:eastAsia="Calibri" w:hAnsi="Calibri" w:cs="Calibri"/>
          <w:sz w:val="20"/>
        </w:rPr>
        <w:t xml:space="preserve"> </w:t>
      </w:r>
    </w:p>
    <w:p w14:paraId="545162F5" w14:textId="77777777" w:rsidR="00551AE6" w:rsidRDefault="00551AE6" w:rsidP="00551AE6">
      <w:pPr>
        <w:spacing w:after="126" w:line="259" w:lineRule="auto"/>
        <w:ind w:left="0" w:right="0" w:firstLine="0"/>
        <w:rPr>
          <w:rFonts w:ascii="Calibri" w:eastAsia="Calibri" w:hAnsi="Calibri" w:cs="Calibri"/>
        </w:rPr>
      </w:pPr>
      <w:r>
        <w:rPr>
          <w:rFonts w:ascii="Calibri" w:eastAsia="Calibri" w:hAnsi="Calibri" w:cs="Calibri"/>
        </w:rPr>
        <w:t xml:space="preserve"> </w:t>
      </w:r>
    </w:p>
    <w:p w14:paraId="514E45AB" w14:textId="77777777" w:rsidR="00551AE6" w:rsidRDefault="00551AE6" w:rsidP="00551AE6">
      <w:pPr>
        <w:spacing w:after="126" w:line="259" w:lineRule="auto"/>
        <w:ind w:left="0" w:right="0" w:firstLine="0"/>
        <w:rPr>
          <w:rFonts w:ascii="Calibri" w:eastAsia="Calibri" w:hAnsi="Calibri" w:cs="Calibri"/>
        </w:rPr>
      </w:pPr>
    </w:p>
    <w:p w14:paraId="42D383D8" w14:textId="77777777" w:rsidR="00551AE6" w:rsidRDefault="00551AE6" w:rsidP="00551AE6">
      <w:pPr>
        <w:spacing w:after="126" w:line="259" w:lineRule="auto"/>
        <w:ind w:left="0" w:right="0" w:firstLine="0"/>
        <w:rPr>
          <w:rFonts w:ascii="Calibri" w:eastAsia="Calibri" w:hAnsi="Calibri" w:cs="Calibri"/>
        </w:rPr>
      </w:pPr>
    </w:p>
    <w:p w14:paraId="4775BD53" w14:textId="77777777" w:rsidR="00551AE6" w:rsidRDefault="00551AE6" w:rsidP="00551AE6">
      <w:pPr>
        <w:spacing w:after="126" w:line="259" w:lineRule="auto"/>
        <w:ind w:left="0" w:right="0" w:firstLine="0"/>
        <w:rPr>
          <w:rFonts w:ascii="Calibri" w:eastAsia="Calibri" w:hAnsi="Calibri" w:cs="Calibri"/>
        </w:rPr>
      </w:pPr>
    </w:p>
    <w:p w14:paraId="0AECFA6A" w14:textId="77777777" w:rsidR="00551AE6" w:rsidRDefault="00551AE6" w:rsidP="00551AE6">
      <w:pPr>
        <w:spacing w:after="126" w:line="259" w:lineRule="auto"/>
        <w:ind w:left="0" w:right="0" w:firstLine="0"/>
        <w:rPr>
          <w:rFonts w:ascii="Calibri" w:eastAsia="Calibri" w:hAnsi="Calibri" w:cs="Calibri"/>
        </w:rPr>
      </w:pPr>
    </w:p>
    <w:p w14:paraId="404F5F24" w14:textId="77777777" w:rsidR="00551AE6" w:rsidRDefault="00551AE6" w:rsidP="00551AE6">
      <w:pPr>
        <w:spacing w:after="126" w:line="259" w:lineRule="auto"/>
        <w:ind w:left="0" w:right="0" w:firstLine="0"/>
      </w:pPr>
    </w:p>
    <w:p w14:paraId="4001CF7B" w14:textId="77777777" w:rsidR="00551AE6" w:rsidRDefault="00551AE6" w:rsidP="00551AE6">
      <w:pPr>
        <w:spacing w:after="307" w:line="259" w:lineRule="auto"/>
        <w:ind w:left="0" w:right="0" w:firstLine="0"/>
      </w:pPr>
      <w:r>
        <w:rPr>
          <w:rFonts w:ascii="Calibri" w:eastAsia="Calibri" w:hAnsi="Calibri" w:cs="Calibri"/>
        </w:rPr>
        <w:t xml:space="preserve"> </w:t>
      </w:r>
    </w:p>
    <w:p w14:paraId="20816EA3" w14:textId="77777777" w:rsidR="00551AE6" w:rsidRDefault="00551AE6" w:rsidP="009A3BCC">
      <w:pPr>
        <w:pStyle w:val="Overskrift1"/>
      </w:pPr>
      <w:bookmarkStart w:id="0" w:name="_Toc201043436"/>
      <w:r>
        <w:lastRenderedPageBreak/>
        <w:t xml:space="preserve">Vår </w:t>
      </w:r>
      <w:r w:rsidRPr="009A3BCC">
        <w:t>barnehage</w:t>
      </w:r>
      <w:bookmarkEnd w:id="0"/>
      <w:r>
        <w:t xml:space="preserve"> </w:t>
      </w:r>
    </w:p>
    <w:p w14:paraId="207E2B99" w14:textId="77777777" w:rsidR="00551AE6" w:rsidRPr="00506624" w:rsidRDefault="00551AE6" w:rsidP="00551AE6">
      <w:pPr>
        <w:spacing w:after="101"/>
        <w:ind w:left="-5" w:right="795"/>
        <w:rPr>
          <w:sz w:val="24"/>
        </w:rPr>
      </w:pPr>
      <w:r w:rsidRPr="00506624">
        <w:rPr>
          <w:sz w:val="24"/>
        </w:rPr>
        <w:t xml:space="preserve">Denne årsplanen skal gi et innblikk i hvordan barnehagen vil jobbe i det neste året og hva vi vil ha fokus på i vårt arbeid for at barna skal trives og utvikle seg. Vi jobber etter formålet om at alle barn opplever trygghet, tilhørighet og mestring.  </w:t>
      </w:r>
    </w:p>
    <w:p w14:paraId="235B51E5" w14:textId="77777777" w:rsidR="00551AE6" w:rsidRPr="00506624" w:rsidRDefault="00551AE6" w:rsidP="00551AE6">
      <w:pPr>
        <w:spacing w:after="161" w:line="259" w:lineRule="auto"/>
        <w:ind w:left="0" w:right="0" w:firstLine="0"/>
        <w:rPr>
          <w:sz w:val="24"/>
        </w:rPr>
      </w:pPr>
      <w:r w:rsidRPr="00506624">
        <w:rPr>
          <w:rFonts w:eastAsia="Calibri"/>
          <w:sz w:val="24"/>
        </w:rPr>
        <w:t xml:space="preserve"> </w:t>
      </w:r>
    </w:p>
    <w:p w14:paraId="01617258" w14:textId="77777777" w:rsidR="00551AE6" w:rsidRPr="00506624" w:rsidRDefault="00551AE6" w:rsidP="009A3BCC">
      <w:pPr>
        <w:pStyle w:val="Overskrift2"/>
      </w:pPr>
      <w:bookmarkStart w:id="1" w:name="_Toc201043437"/>
      <w:r w:rsidRPr="009A3BCC">
        <w:t>Presentasjon</w:t>
      </w:r>
      <w:r w:rsidRPr="00506624">
        <w:rPr>
          <w:rFonts w:eastAsia="Cambria"/>
        </w:rPr>
        <w:t xml:space="preserve"> av barnehagen</w:t>
      </w:r>
      <w:bookmarkEnd w:id="1"/>
      <w:r w:rsidRPr="00506624">
        <w:rPr>
          <w:rFonts w:eastAsia="Cambria"/>
        </w:rPr>
        <w:t xml:space="preserve"> </w:t>
      </w:r>
    </w:p>
    <w:p w14:paraId="126C5DA2" w14:textId="77777777" w:rsidR="00551AE6" w:rsidRPr="00506624" w:rsidRDefault="00551AE6" w:rsidP="00551AE6">
      <w:pPr>
        <w:spacing w:after="117"/>
        <w:ind w:left="-5" w:right="795"/>
        <w:rPr>
          <w:sz w:val="24"/>
        </w:rPr>
      </w:pPr>
      <w:r w:rsidRPr="00506624">
        <w:rPr>
          <w:sz w:val="24"/>
        </w:rPr>
        <w:t xml:space="preserve">Barnehagen heter Strai barnehage og ligger på Straismoen 11, 4618 Kristiansand. Barnehagens telefonnummer er 380 31840. Barnehagens emailadresse er: </w:t>
      </w:r>
      <w:r w:rsidRPr="00506624">
        <w:rPr>
          <w:color w:val="0000FF"/>
          <w:sz w:val="24"/>
          <w:u w:val="single" w:color="0000FF"/>
        </w:rPr>
        <w:t xml:space="preserve">lene@straibarnehage.no </w:t>
      </w:r>
      <w:r w:rsidRPr="00506624">
        <w:rPr>
          <w:sz w:val="24"/>
        </w:rPr>
        <w:t>og vår hjemmeside er:</w:t>
      </w:r>
      <w:hyperlink r:id="rId8">
        <w:r w:rsidRPr="00506624">
          <w:rPr>
            <w:sz w:val="24"/>
          </w:rPr>
          <w:t xml:space="preserve"> </w:t>
        </w:r>
      </w:hyperlink>
      <w:hyperlink r:id="rId9">
        <w:r w:rsidRPr="00506624">
          <w:rPr>
            <w:color w:val="0000FF"/>
            <w:sz w:val="24"/>
            <w:u w:val="single" w:color="0000FF"/>
          </w:rPr>
          <w:t>https://strai.barnehage.no</w:t>
        </w:r>
      </w:hyperlink>
      <w:hyperlink r:id="rId10">
        <w:r w:rsidRPr="00506624">
          <w:rPr>
            <w:sz w:val="24"/>
          </w:rPr>
          <w:t xml:space="preserve"> </w:t>
        </w:r>
      </w:hyperlink>
      <w:r w:rsidRPr="00506624">
        <w:rPr>
          <w:sz w:val="24"/>
        </w:rPr>
        <w:t xml:space="preserve">. Her finnes informasjon om barnehagen, våre tre avdelinger og nyheter blir fortløpende lagt ut.  </w:t>
      </w:r>
    </w:p>
    <w:p w14:paraId="6250C427" w14:textId="77777777" w:rsidR="00551AE6" w:rsidRPr="00506624" w:rsidRDefault="00551AE6" w:rsidP="00551AE6">
      <w:pPr>
        <w:spacing w:after="121" w:line="259" w:lineRule="auto"/>
        <w:ind w:left="0" w:right="0" w:firstLine="0"/>
        <w:rPr>
          <w:sz w:val="24"/>
        </w:rPr>
      </w:pPr>
      <w:r w:rsidRPr="00506624">
        <w:rPr>
          <w:b/>
          <w:sz w:val="24"/>
        </w:rPr>
        <w:t xml:space="preserve"> </w:t>
      </w:r>
    </w:p>
    <w:p w14:paraId="4F81E944" w14:textId="77777777" w:rsidR="00551AE6" w:rsidRPr="00506624" w:rsidRDefault="00551AE6" w:rsidP="00551AE6">
      <w:pPr>
        <w:pStyle w:val="Overskrift3"/>
        <w:ind w:left="-5"/>
        <w:rPr>
          <w:rFonts w:cs="Times New Roman"/>
          <w:sz w:val="24"/>
          <w:szCs w:val="24"/>
        </w:rPr>
      </w:pPr>
      <w:r w:rsidRPr="00506624">
        <w:rPr>
          <w:rFonts w:cs="Times New Roman"/>
          <w:sz w:val="24"/>
          <w:szCs w:val="24"/>
        </w:rPr>
        <w:t xml:space="preserve">Styrer </w:t>
      </w:r>
    </w:p>
    <w:p w14:paraId="45DEB6CF" w14:textId="77777777" w:rsidR="00551AE6" w:rsidRPr="00506624" w:rsidRDefault="00551AE6" w:rsidP="00551AE6">
      <w:pPr>
        <w:spacing w:after="113"/>
        <w:ind w:left="-5" w:right="795"/>
        <w:rPr>
          <w:sz w:val="24"/>
        </w:rPr>
      </w:pPr>
      <w:r w:rsidRPr="00506624">
        <w:rPr>
          <w:sz w:val="24"/>
        </w:rPr>
        <w:t xml:space="preserve">Lene Koekebakker (100% stilling) </w:t>
      </w:r>
    </w:p>
    <w:p w14:paraId="0C180CA0" w14:textId="7C813F2E" w:rsidR="00551AE6" w:rsidRPr="00506624" w:rsidRDefault="00551AE6" w:rsidP="00551AE6">
      <w:pPr>
        <w:spacing w:after="117"/>
        <w:ind w:left="-5" w:right="795"/>
        <w:rPr>
          <w:sz w:val="24"/>
        </w:rPr>
      </w:pPr>
      <w:r w:rsidRPr="00506624">
        <w:rPr>
          <w:sz w:val="24"/>
        </w:rPr>
        <w:t xml:space="preserve">Har jobbet i barnehagen i 24 år </w:t>
      </w:r>
    </w:p>
    <w:p w14:paraId="11A91F68" w14:textId="77777777" w:rsidR="00551AE6" w:rsidRPr="00506624" w:rsidRDefault="00551AE6" w:rsidP="00551AE6">
      <w:pPr>
        <w:spacing w:after="125" w:line="259" w:lineRule="auto"/>
        <w:ind w:left="0" w:right="0" w:firstLine="0"/>
        <w:rPr>
          <w:sz w:val="24"/>
        </w:rPr>
      </w:pPr>
      <w:r w:rsidRPr="00506624">
        <w:rPr>
          <w:sz w:val="24"/>
        </w:rPr>
        <w:t xml:space="preserve"> </w:t>
      </w:r>
    </w:p>
    <w:p w14:paraId="2026A4FC" w14:textId="77777777" w:rsidR="00551AE6" w:rsidRPr="00506624" w:rsidRDefault="00551AE6" w:rsidP="00551AE6">
      <w:pPr>
        <w:spacing w:after="113"/>
        <w:ind w:left="-5" w:right="795"/>
        <w:rPr>
          <w:sz w:val="24"/>
        </w:rPr>
      </w:pPr>
      <w:r w:rsidRPr="00506624">
        <w:rPr>
          <w:sz w:val="24"/>
        </w:rPr>
        <w:t xml:space="preserve">Barnehagens telefonnummer: 380 31840, styrers mobilnummer: 95838902 </w:t>
      </w:r>
    </w:p>
    <w:p w14:paraId="059426FA" w14:textId="77777777" w:rsidR="00551AE6" w:rsidRPr="00506624" w:rsidRDefault="00551AE6" w:rsidP="00551AE6">
      <w:pPr>
        <w:spacing w:after="125" w:line="259" w:lineRule="auto"/>
        <w:ind w:left="0" w:right="0" w:firstLine="0"/>
        <w:rPr>
          <w:sz w:val="24"/>
        </w:rPr>
      </w:pPr>
      <w:r w:rsidRPr="00506624">
        <w:rPr>
          <w:sz w:val="24"/>
        </w:rPr>
        <w:t xml:space="preserve"> </w:t>
      </w:r>
    </w:p>
    <w:p w14:paraId="1FA7E69E" w14:textId="77777777" w:rsidR="00551AE6" w:rsidRPr="00506624" w:rsidRDefault="00551AE6" w:rsidP="00551AE6">
      <w:pPr>
        <w:pStyle w:val="Overskrift3"/>
        <w:ind w:left="-5"/>
        <w:rPr>
          <w:rFonts w:cs="Times New Roman"/>
          <w:sz w:val="24"/>
          <w:szCs w:val="24"/>
        </w:rPr>
      </w:pPr>
      <w:r w:rsidRPr="00506624">
        <w:rPr>
          <w:rFonts w:cs="Times New Roman"/>
          <w:sz w:val="24"/>
          <w:szCs w:val="24"/>
        </w:rPr>
        <w:t xml:space="preserve">Melkebarten </w:t>
      </w:r>
    </w:p>
    <w:p w14:paraId="0746EBCE" w14:textId="3F1EFA10" w:rsidR="00551AE6" w:rsidRPr="00506624" w:rsidRDefault="00551AE6" w:rsidP="00551AE6">
      <w:pPr>
        <w:spacing w:after="119"/>
        <w:ind w:left="-5" w:right="795"/>
        <w:rPr>
          <w:sz w:val="24"/>
        </w:rPr>
      </w:pPr>
      <w:r w:rsidRPr="00506624">
        <w:rPr>
          <w:sz w:val="24"/>
        </w:rPr>
        <w:t>Karla Bergan (</w:t>
      </w:r>
      <w:r w:rsidR="00911001" w:rsidRPr="00506624">
        <w:rPr>
          <w:sz w:val="24"/>
        </w:rPr>
        <w:t>8</w:t>
      </w:r>
      <w:r w:rsidRPr="00506624">
        <w:rPr>
          <w:sz w:val="24"/>
        </w:rPr>
        <w:t xml:space="preserve">0% stilling) </w:t>
      </w:r>
    </w:p>
    <w:p w14:paraId="46D0FE59" w14:textId="12EEB161" w:rsidR="00551AE6" w:rsidRPr="00506624" w:rsidRDefault="00551AE6" w:rsidP="00551AE6">
      <w:pPr>
        <w:spacing w:after="113"/>
        <w:ind w:left="-5" w:right="795"/>
        <w:rPr>
          <w:sz w:val="24"/>
        </w:rPr>
      </w:pPr>
      <w:r w:rsidRPr="00506624">
        <w:rPr>
          <w:sz w:val="24"/>
        </w:rPr>
        <w:t xml:space="preserve">Pedagogisk leder – har jobbet i barnehagen i 8 år </w:t>
      </w:r>
    </w:p>
    <w:p w14:paraId="5ABA853B" w14:textId="77777777" w:rsidR="00551AE6" w:rsidRPr="00506624" w:rsidRDefault="00551AE6" w:rsidP="00551AE6">
      <w:pPr>
        <w:spacing w:after="125" w:line="259" w:lineRule="auto"/>
        <w:ind w:left="0" w:right="0" w:firstLine="0"/>
        <w:rPr>
          <w:sz w:val="24"/>
        </w:rPr>
      </w:pPr>
      <w:r w:rsidRPr="00506624">
        <w:rPr>
          <w:sz w:val="24"/>
        </w:rPr>
        <w:t xml:space="preserve"> </w:t>
      </w:r>
    </w:p>
    <w:p w14:paraId="40960DA9" w14:textId="77777777" w:rsidR="00551AE6" w:rsidRPr="00506624" w:rsidRDefault="00551AE6" w:rsidP="00551AE6">
      <w:pPr>
        <w:spacing w:after="119"/>
        <w:ind w:left="-5" w:right="795"/>
        <w:rPr>
          <w:sz w:val="24"/>
        </w:rPr>
      </w:pPr>
      <w:r w:rsidRPr="00506624">
        <w:rPr>
          <w:sz w:val="24"/>
        </w:rPr>
        <w:t xml:space="preserve">Rudi Torkildsen (100% stilling) </w:t>
      </w:r>
    </w:p>
    <w:p w14:paraId="5552E337" w14:textId="42270B52" w:rsidR="00551AE6" w:rsidRPr="00506624" w:rsidRDefault="00551AE6" w:rsidP="00551AE6">
      <w:pPr>
        <w:spacing w:after="113"/>
        <w:ind w:left="-5" w:right="795"/>
        <w:rPr>
          <w:sz w:val="24"/>
        </w:rPr>
      </w:pPr>
      <w:r w:rsidRPr="00506624">
        <w:rPr>
          <w:sz w:val="24"/>
        </w:rPr>
        <w:t xml:space="preserve">Pedagogisk leder – har jobbet i barnehagen 6 år  </w:t>
      </w:r>
      <w:r w:rsidRPr="00506624">
        <w:rPr>
          <w:b/>
          <w:sz w:val="24"/>
        </w:rPr>
        <w:t xml:space="preserve"> </w:t>
      </w:r>
    </w:p>
    <w:p w14:paraId="20333197" w14:textId="61952885" w:rsidR="00551AE6" w:rsidRPr="00506624" w:rsidRDefault="00551AE6" w:rsidP="00551AE6">
      <w:pPr>
        <w:spacing w:after="121" w:line="259" w:lineRule="auto"/>
        <w:ind w:left="0" w:right="0" w:firstLine="0"/>
        <w:rPr>
          <w:sz w:val="24"/>
        </w:rPr>
      </w:pPr>
    </w:p>
    <w:p w14:paraId="43DC7412" w14:textId="1F607731" w:rsidR="002301D3" w:rsidRPr="00506624" w:rsidRDefault="002301D3" w:rsidP="00551AE6">
      <w:pPr>
        <w:spacing w:after="119"/>
        <w:ind w:left="-5" w:right="795"/>
        <w:rPr>
          <w:sz w:val="24"/>
        </w:rPr>
      </w:pPr>
      <w:r w:rsidRPr="00506624">
        <w:rPr>
          <w:sz w:val="24"/>
        </w:rPr>
        <w:t>Linda Tryg</w:t>
      </w:r>
      <w:r w:rsidR="00911001" w:rsidRPr="00506624">
        <w:rPr>
          <w:sz w:val="24"/>
        </w:rPr>
        <w:t>sland (</w:t>
      </w:r>
      <w:r w:rsidR="00D24A39" w:rsidRPr="00506624">
        <w:rPr>
          <w:sz w:val="24"/>
        </w:rPr>
        <w:t>40%)</w:t>
      </w:r>
    </w:p>
    <w:p w14:paraId="12E9B1CF" w14:textId="7930213A" w:rsidR="00D24A39" w:rsidRPr="00506624" w:rsidRDefault="00D24A39" w:rsidP="00551AE6">
      <w:pPr>
        <w:spacing w:after="119"/>
        <w:ind w:left="-5" w:right="795"/>
        <w:rPr>
          <w:sz w:val="24"/>
        </w:rPr>
      </w:pPr>
      <w:r w:rsidRPr="00506624">
        <w:rPr>
          <w:sz w:val="24"/>
        </w:rPr>
        <w:t xml:space="preserve">Pedagogisk leder – har jobbet i barnehagen </w:t>
      </w:r>
      <w:r w:rsidR="00DC4BE1" w:rsidRPr="00506624">
        <w:rPr>
          <w:sz w:val="24"/>
        </w:rPr>
        <w:t>i</w:t>
      </w:r>
      <w:r w:rsidR="007F7278" w:rsidRPr="00506624">
        <w:rPr>
          <w:sz w:val="24"/>
        </w:rPr>
        <w:t xml:space="preserve"> 18 år</w:t>
      </w:r>
    </w:p>
    <w:p w14:paraId="75324A1B" w14:textId="77777777" w:rsidR="007F7278" w:rsidRPr="00506624" w:rsidRDefault="007F7278" w:rsidP="00551AE6">
      <w:pPr>
        <w:spacing w:after="119"/>
        <w:ind w:left="-5" w:right="795"/>
        <w:rPr>
          <w:sz w:val="24"/>
        </w:rPr>
      </w:pPr>
    </w:p>
    <w:p w14:paraId="6702388F" w14:textId="67ABC61F" w:rsidR="00551AE6" w:rsidRPr="00506624" w:rsidRDefault="00551AE6" w:rsidP="00551AE6">
      <w:pPr>
        <w:spacing w:after="119"/>
        <w:ind w:left="-5" w:right="795"/>
        <w:rPr>
          <w:sz w:val="24"/>
        </w:rPr>
      </w:pPr>
      <w:r w:rsidRPr="00506624">
        <w:rPr>
          <w:sz w:val="24"/>
        </w:rPr>
        <w:t xml:space="preserve">Aida Tharaldsen (100%) </w:t>
      </w:r>
    </w:p>
    <w:p w14:paraId="5B40A375" w14:textId="77777777" w:rsidR="00551AE6" w:rsidRPr="00506624" w:rsidRDefault="00551AE6" w:rsidP="00551AE6">
      <w:pPr>
        <w:spacing w:after="118"/>
        <w:ind w:left="-5" w:right="795"/>
        <w:rPr>
          <w:sz w:val="24"/>
        </w:rPr>
      </w:pPr>
      <w:r w:rsidRPr="00506624">
        <w:rPr>
          <w:sz w:val="24"/>
        </w:rPr>
        <w:t xml:space="preserve">Fagarbeider – har jobbet i barnehagen i 18 år </w:t>
      </w:r>
    </w:p>
    <w:p w14:paraId="59CBB3B7" w14:textId="77777777" w:rsidR="00551AE6" w:rsidRPr="00506624" w:rsidRDefault="00551AE6" w:rsidP="00551AE6">
      <w:pPr>
        <w:spacing w:after="121" w:line="259" w:lineRule="auto"/>
        <w:ind w:left="0" w:right="0" w:firstLine="0"/>
        <w:rPr>
          <w:sz w:val="24"/>
        </w:rPr>
      </w:pPr>
      <w:r w:rsidRPr="00506624">
        <w:rPr>
          <w:sz w:val="24"/>
        </w:rPr>
        <w:t xml:space="preserve"> </w:t>
      </w:r>
    </w:p>
    <w:p w14:paraId="76BA691D" w14:textId="74B36B3A" w:rsidR="00551AE6" w:rsidRPr="00506624" w:rsidRDefault="00551AE6" w:rsidP="00551AE6">
      <w:pPr>
        <w:spacing w:after="119"/>
        <w:ind w:left="-5" w:right="795"/>
        <w:rPr>
          <w:sz w:val="24"/>
        </w:rPr>
      </w:pPr>
      <w:r w:rsidRPr="00506624">
        <w:rPr>
          <w:sz w:val="24"/>
        </w:rPr>
        <w:t xml:space="preserve">Liv Helbostad (100%) </w:t>
      </w:r>
    </w:p>
    <w:p w14:paraId="685F847B" w14:textId="5D207B4C" w:rsidR="00551AE6" w:rsidRPr="00506624" w:rsidRDefault="00551AE6" w:rsidP="00551AE6">
      <w:pPr>
        <w:spacing w:after="113"/>
        <w:ind w:left="-5" w:right="795"/>
        <w:rPr>
          <w:sz w:val="24"/>
        </w:rPr>
      </w:pPr>
      <w:r w:rsidRPr="00506624">
        <w:rPr>
          <w:sz w:val="24"/>
        </w:rPr>
        <w:t xml:space="preserve">Fagarbeider – har jobbet i barnehagen i 1 år </w:t>
      </w:r>
    </w:p>
    <w:p w14:paraId="5C811B87" w14:textId="77777777" w:rsidR="0007204A" w:rsidRPr="00506624" w:rsidRDefault="0007204A" w:rsidP="00551AE6">
      <w:pPr>
        <w:spacing w:after="125" w:line="259" w:lineRule="auto"/>
        <w:ind w:left="0" w:right="0" w:firstLine="0"/>
        <w:rPr>
          <w:sz w:val="24"/>
        </w:rPr>
      </w:pPr>
    </w:p>
    <w:p w14:paraId="336A41C5" w14:textId="16F55315" w:rsidR="00551AE6" w:rsidRPr="00506624" w:rsidRDefault="002301D3" w:rsidP="00551AE6">
      <w:pPr>
        <w:spacing w:after="125" w:line="259" w:lineRule="auto"/>
        <w:ind w:left="0" w:right="0" w:firstLine="0"/>
        <w:rPr>
          <w:sz w:val="24"/>
        </w:rPr>
      </w:pPr>
      <w:r w:rsidRPr="00506624">
        <w:rPr>
          <w:sz w:val="24"/>
        </w:rPr>
        <w:lastRenderedPageBreak/>
        <w:t>Kir</w:t>
      </w:r>
      <w:r w:rsidR="007F7278" w:rsidRPr="00506624">
        <w:rPr>
          <w:sz w:val="24"/>
        </w:rPr>
        <w:t xml:space="preserve">i Aurebekk (50%) </w:t>
      </w:r>
    </w:p>
    <w:p w14:paraId="5A94BBCB" w14:textId="4421B972" w:rsidR="0007204A" w:rsidRPr="00506624" w:rsidRDefault="007F7278" w:rsidP="00551AE6">
      <w:pPr>
        <w:spacing w:after="125" w:line="259" w:lineRule="auto"/>
        <w:ind w:left="0" w:right="0" w:firstLine="0"/>
        <w:rPr>
          <w:sz w:val="24"/>
        </w:rPr>
      </w:pPr>
      <w:r w:rsidRPr="00506624">
        <w:rPr>
          <w:sz w:val="24"/>
        </w:rPr>
        <w:t xml:space="preserve">Fagarbeider – har jobbet i barnehagen i </w:t>
      </w:r>
      <w:r w:rsidR="00BC2E67">
        <w:rPr>
          <w:sz w:val="24"/>
        </w:rPr>
        <w:t>4</w:t>
      </w:r>
      <w:r w:rsidR="0007204A" w:rsidRPr="00506624">
        <w:rPr>
          <w:sz w:val="24"/>
        </w:rPr>
        <w:t xml:space="preserve"> år </w:t>
      </w:r>
    </w:p>
    <w:p w14:paraId="29E3E28E" w14:textId="77777777" w:rsidR="00BC2E67" w:rsidRDefault="00BC2E67" w:rsidP="00551AE6">
      <w:pPr>
        <w:spacing w:after="114"/>
        <w:ind w:left="-5" w:right="795"/>
        <w:rPr>
          <w:sz w:val="24"/>
        </w:rPr>
      </w:pPr>
    </w:p>
    <w:p w14:paraId="0E69E94D" w14:textId="7073E9F9" w:rsidR="00551AE6" w:rsidRPr="00506624" w:rsidRDefault="00551AE6" w:rsidP="00551AE6">
      <w:pPr>
        <w:spacing w:after="114"/>
        <w:ind w:left="-5" w:right="795"/>
        <w:rPr>
          <w:sz w:val="24"/>
        </w:rPr>
      </w:pPr>
      <w:r w:rsidRPr="00506624">
        <w:rPr>
          <w:sz w:val="24"/>
        </w:rPr>
        <w:t xml:space="preserve">Andrine Linde Aslaksen Ingebretsen (100%)  </w:t>
      </w:r>
    </w:p>
    <w:p w14:paraId="1027F46F" w14:textId="77777777" w:rsidR="00551AE6" w:rsidRPr="00506624" w:rsidRDefault="00551AE6" w:rsidP="00551AE6">
      <w:pPr>
        <w:spacing w:after="118"/>
        <w:ind w:left="-5" w:right="795"/>
        <w:rPr>
          <w:sz w:val="24"/>
        </w:rPr>
      </w:pPr>
      <w:r w:rsidRPr="00506624">
        <w:rPr>
          <w:sz w:val="24"/>
        </w:rPr>
        <w:t xml:space="preserve">Lærling – har hatt praksis i barnehagen siden høsten -23  </w:t>
      </w:r>
    </w:p>
    <w:p w14:paraId="6C976152" w14:textId="77777777" w:rsidR="00551AE6" w:rsidRPr="00506624" w:rsidRDefault="00551AE6" w:rsidP="00551AE6">
      <w:pPr>
        <w:spacing w:after="115"/>
        <w:ind w:left="-5" w:right="795"/>
        <w:rPr>
          <w:sz w:val="24"/>
        </w:rPr>
      </w:pPr>
    </w:p>
    <w:p w14:paraId="18660476" w14:textId="1CC5D55F" w:rsidR="00551AE6" w:rsidRPr="00506624" w:rsidRDefault="00551AE6" w:rsidP="00551AE6">
      <w:pPr>
        <w:spacing w:after="115"/>
        <w:ind w:left="-5" w:right="795"/>
        <w:rPr>
          <w:sz w:val="24"/>
        </w:rPr>
      </w:pPr>
      <w:r w:rsidRPr="00506624">
        <w:rPr>
          <w:sz w:val="24"/>
        </w:rPr>
        <w:t xml:space="preserve">Vigdis Linde (100%) – permisjon </w:t>
      </w:r>
    </w:p>
    <w:p w14:paraId="4EB888D4" w14:textId="77777777" w:rsidR="00551AE6" w:rsidRPr="00506624" w:rsidRDefault="00551AE6" w:rsidP="00551AE6">
      <w:pPr>
        <w:spacing w:after="118"/>
        <w:ind w:left="-5" w:right="795"/>
        <w:rPr>
          <w:sz w:val="24"/>
        </w:rPr>
      </w:pPr>
    </w:p>
    <w:p w14:paraId="60D4087B" w14:textId="77777777" w:rsidR="0048341B" w:rsidRPr="00506624" w:rsidRDefault="00551AE6" w:rsidP="00551AE6">
      <w:pPr>
        <w:ind w:left="-5" w:right="795"/>
        <w:rPr>
          <w:sz w:val="24"/>
        </w:rPr>
      </w:pPr>
      <w:r w:rsidRPr="00506624">
        <w:rPr>
          <w:sz w:val="24"/>
        </w:rPr>
        <w:t>Avdelingens telefonnummer: 47202291</w:t>
      </w:r>
    </w:p>
    <w:p w14:paraId="67D90869" w14:textId="2C700747" w:rsidR="00551AE6" w:rsidRPr="00506624" w:rsidRDefault="00551AE6" w:rsidP="00551AE6">
      <w:pPr>
        <w:ind w:left="-5" w:right="795"/>
        <w:rPr>
          <w:sz w:val="24"/>
        </w:rPr>
      </w:pPr>
      <w:r w:rsidRPr="00506624">
        <w:rPr>
          <w:sz w:val="24"/>
        </w:rPr>
        <w:t xml:space="preserve"> </w:t>
      </w:r>
    </w:p>
    <w:p w14:paraId="0C2485EE" w14:textId="1F842AF2" w:rsidR="00551AE6" w:rsidRPr="00506624" w:rsidRDefault="00551AE6" w:rsidP="00551AE6">
      <w:pPr>
        <w:pStyle w:val="Overskrift3"/>
        <w:spacing w:after="229"/>
        <w:ind w:left="-5"/>
        <w:rPr>
          <w:rFonts w:cs="Times New Roman"/>
          <w:sz w:val="24"/>
          <w:szCs w:val="24"/>
        </w:rPr>
      </w:pPr>
      <w:r w:rsidRPr="00506624">
        <w:rPr>
          <w:rFonts w:cs="Times New Roman"/>
          <w:sz w:val="24"/>
          <w:szCs w:val="24"/>
        </w:rPr>
        <w:t xml:space="preserve">Neglespretten </w:t>
      </w:r>
    </w:p>
    <w:p w14:paraId="782B356D" w14:textId="77777777" w:rsidR="003A5787" w:rsidRPr="00506624" w:rsidRDefault="003A5787" w:rsidP="003A5787">
      <w:pPr>
        <w:spacing w:after="114"/>
        <w:ind w:left="-5" w:right="795"/>
        <w:rPr>
          <w:sz w:val="24"/>
        </w:rPr>
      </w:pPr>
      <w:r w:rsidRPr="00506624">
        <w:rPr>
          <w:sz w:val="24"/>
        </w:rPr>
        <w:t xml:space="preserve">Renate Eidem (100% stilling) </w:t>
      </w:r>
    </w:p>
    <w:p w14:paraId="2CAD8EDC" w14:textId="560F072F" w:rsidR="003A5787" w:rsidRPr="00506624" w:rsidRDefault="003A5787" w:rsidP="003A5787">
      <w:pPr>
        <w:spacing w:after="118"/>
        <w:ind w:left="-5" w:right="795"/>
        <w:rPr>
          <w:sz w:val="24"/>
        </w:rPr>
      </w:pPr>
      <w:r w:rsidRPr="00506624">
        <w:rPr>
          <w:sz w:val="24"/>
        </w:rPr>
        <w:t xml:space="preserve">Pedagogisk leder – har jobbet i barnehagen i 25 år. </w:t>
      </w:r>
    </w:p>
    <w:p w14:paraId="194E55EE" w14:textId="77777777" w:rsidR="003A5787" w:rsidRPr="00506624" w:rsidRDefault="003A5787" w:rsidP="003A5787">
      <w:pPr>
        <w:spacing w:after="121" w:line="259" w:lineRule="auto"/>
        <w:ind w:left="0" w:right="0" w:firstLine="0"/>
        <w:rPr>
          <w:sz w:val="24"/>
        </w:rPr>
      </w:pPr>
      <w:r w:rsidRPr="00506624">
        <w:rPr>
          <w:sz w:val="24"/>
        </w:rPr>
        <w:t xml:space="preserve"> </w:t>
      </w:r>
    </w:p>
    <w:p w14:paraId="6D43544A" w14:textId="77777777" w:rsidR="003A5787" w:rsidRPr="00506624" w:rsidRDefault="003A5787" w:rsidP="003A5787">
      <w:pPr>
        <w:spacing w:after="118"/>
        <w:ind w:left="-5" w:right="795"/>
        <w:rPr>
          <w:sz w:val="24"/>
        </w:rPr>
      </w:pPr>
      <w:r w:rsidRPr="00506624">
        <w:rPr>
          <w:sz w:val="24"/>
        </w:rPr>
        <w:t xml:space="preserve">Joachim Andersen (100%) </w:t>
      </w:r>
    </w:p>
    <w:p w14:paraId="4B058A00" w14:textId="2FDF696C" w:rsidR="003A5787" w:rsidRPr="00506624" w:rsidRDefault="003A5787" w:rsidP="003A5787">
      <w:pPr>
        <w:spacing w:after="118"/>
        <w:ind w:left="-5" w:right="795"/>
        <w:rPr>
          <w:sz w:val="24"/>
        </w:rPr>
      </w:pPr>
      <w:r w:rsidRPr="00506624">
        <w:rPr>
          <w:sz w:val="24"/>
        </w:rPr>
        <w:t xml:space="preserve">Fagarbeider – har jobbet i barnehagen i 11 år </w:t>
      </w:r>
    </w:p>
    <w:p w14:paraId="5D13EEB8" w14:textId="77777777" w:rsidR="003A5787" w:rsidRPr="00506624" w:rsidRDefault="003A5787" w:rsidP="00551AE6">
      <w:pPr>
        <w:spacing w:after="118"/>
        <w:ind w:left="-5" w:right="795"/>
        <w:rPr>
          <w:sz w:val="24"/>
        </w:rPr>
      </w:pPr>
    </w:p>
    <w:p w14:paraId="7032B082" w14:textId="03F4B016" w:rsidR="00551AE6" w:rsidRPr="00506624" w:rsidRDefault="00551AE6" w:rsidP="00551AE6">
      <w:pPr>
        <w:spacing w:after="118"/>
        <w:ind w:left="-5" w:right="795"/>
        <w:rPr>
          <w:sz w:val="24"/>
        </w:rPr>
      </w:pPr>
      <w:r w:rsidRPr="00506624">
        <w:rPr>
          <w:sz w:val="24"/>
        </w:rPr>
        <w:t xml:space="preserve">Stig Harald Svendsvoll (100% stilling) </w:t>
      </w:r>
    </w:p>
    <w:p w14:paraId="63AA5C24" w14:textId="1EB8A4EB" w:rsidR="00551AE6" w:rsidRPr="00506624" w:rsidRDefault="00551AE6" w:rsidP="00551AE6">
      <w:pPr>
        <w:spacing w:after="114"/>
        <w:ind w:left="-5" w:right="795"/>
        <w:rPr>
          <w:sz w:val="24"/>
        </w:rPr>
      </w:pPr>
      <w:r w:rsidRPr="00506624">
        <w:rPr>
          <w:sz w:val="24"/>
        </w:rPr>
        <w:t xml:space="preserve">Pedagogisk leder – har jobbet i barnehagen i </w:t>
      </w:r>
      <w:r w:rsidR="003A5787" w:rsidRPr="00506624">
        <w:rPr>
          <w:sz w:val="24"/>
        </w:rPr>
        <w:t>7</w:t>
      </w:r>
      <w:r w:rsidRPr="00506624">
        <w:rPr>
          <w:sz w:val="24"/>
        </w:rPr>
        <w:t xml:space="preserve"> år </w:t>
      </w:r>
    </w:p>
    <w:p w14:paraId="3F8FF66E" w14:textId="474EBCA5" w:rsidR="00551AE6" w:rsidRPr="00506624" w:rsidRDefault="00551AE6" w:rsidP="00551AE6">
      <w:pPr>
        <w:spacing w:after="125" w:line="259" w:lineRule="auto"/>
        <w:ind w:left="0" w:right="0" w:firstLine="0"/>
        <w:rPr>
          <w:sz w:val="24"/>
        </w:rPr>
      </w:pPr>
      <w:r w:rsidRPr="00506624">
        <w:rPr>
          <w:sz w:val="24"/>
        </w:rPr>
        <w:t xml:space="preserve"> </w:t>
      </w:r>
    </w:p>
    <w:p w14:paraId="10EDB84D" w14:textId="77777777" w:rsidR="00551AE6" w:rsidRPr="00506624" w:rsidRDefault="00551AE6" w:rsidP="00551AE6">
      <w:pPr>
        <w:spacing w:after="115"/>
        <w:ind w:left="-5" w:right="795"/>
        <w:rPr>
          <w:sz w:val="24"/>
        </w:rPr>
      </w:pPr>
      <w:r w:rsidRPr="00506624">
        <w:rPr>
          <w:sz w:val="24"/>
        </w:rPr>
        <w:t xml:space="preserve">Christian Brandser (100%)  </w:t>
      </w:r>
    </w:p>
    <w:p w14:paraId="0AC40963" w14:textId="655DF0FE" w:rsidR="00551AE6" w:rsidRPr="00506624" w:rsidRDefault="00551AE6" w:rsidP="00551AE6">
      <w:pPr>
        <w:spacing w:after="117"/>
        <w:ind w:left="-5" w:right="795"/>
        <w:rPr>
          <w:sz w:val="24"/>
        </w:rPr>
      </w:pPr>
      <w:r w:rsidRPr="00506624">
        <w:rPr>
          <w:sz w:val="24"/>
        </w:rPr>
        <w:t xml:space="preserve">Fagarbeider – har jobbet i barnehagen i </w:t>
      </w:r>
      <w:r w:rsidR="003A5787" w:rsidRPr="00506624">
        <w:rPr>
          <w:sz w:val="24"/>
        </w:rPr>
        <w:t>7</w:t>
      </w:r>
      <w:r w:rsidRPr="00506624">
        <w:rPr>
          <w:sz w:val="24"/>
        </w:rPr>
        <w:t xml:space="preserve"> år </w:t>
      </w:r>
    </w:p>
    <w:p w14:paraId="1DA8E346" w14:textId="77777777" w:rsidR="00551AE6" w:rsidRPr="00506624" w:rsidRDefault="00551AE6" w:rsidP="00551AE6">
      <w:pPr>
        <w:spacing w:after="121" w:line="259" w:lineRule="auto"/>
        <w:ind w:left="0" w:right="0" w:firstLine="0"/>
        <w:rPr>
          <w:sz w:val="24"/>
        </w:rPr>
      </w:pPr>
      <w:r w:rsidRPr="00506624">
        <w:rPr>
          <w:sz w:val="24"/>
        </w:rPr>
        <w:t xml:space="preserve"> </w:t>
      </w:r>
    </w:p>
    <w:p w14:paraId="7323B2C4" w14:textId="77777777" w:rsidR="00551AE6" w:rsidRPr="00506624" w:rsidRDefault="00551AE6" w:rsidP="00551AE6">
      <w:pPr>
        <w:spacing w:after="118"/>
        <w:ind w:left="-5" w:right="795"/>
        <w:rPr>
          <w:sz w:val="24"/>
        </w:rPr>
      </w:pPr>
      <w:r w:rsidRPr="00506624">
        <w:rPr>
          <w:sz w:val="24"/>
        </w:rPr>
        <w:t xml:space="preserve">Sebastian Severinsen (100%) </w:t>
      </w:r>
    </w:p>
    <w:p w14:paraId="3B8E0E34" w14:textId="77777777" w:rsidR="00551AE6" w:rsidRDefault="00551AE6" w:rsidP="00551AE6">
      <w:pPr>
        <w:spacing w:after="113"/>
        <w:ind w:left="-5" w:right="795"/>
        <w:rPr>
          <w:sz w:val="24"/>
        </w:rPr>
      </w:pPr>
      <w:r w:rsidRPr="00506624">
        <w:rPr>
          <w:sz w:val="24"/>
        </w:rPr>
        <w:t xml:space="preserve">Læring – har hatt praksis i barnehagen siden høsten -22 </w:t>
      </w:r>
    </w:p>
    <w:p w14:paraId="2A6CA7CD" w14:textId="77777777" w:rsidR="007F6980" w:rsidRDefault="007F6980" w:rsidP="00551AE6">
      <w:pPr>
        <w:spacing w:after="113"/>
        <w:ind w:left="-5" w:right="795"/>
        <w:rPr>
          <w:sz w:val="24"/>
        </w:rPr>
      </w:pPr>
    </w:p>
    <w:p w14:paraId="108C3F3D" w14:textId="5E5D9B67" w:rsidR="007F6980" w:rsidRDefault="007F6980" w:rsidP="00551AE6">
      <w:pPr>
        <w:spacing w:after="113"/>
        <w:ind w:left="-5" w:right="795"/>
        <w:rPr>
          <w:sz w:val="24"/>
        </w:rPr>
      </w:pPr>
      <w:r>
        <w:rPr>
          <w:sz w:val="24"/>
        </w:rPr>
        <w:t xml:space="preserve">Tomine Syvertsen Trygsland (70%) </w:t>
      </w:r>
    </w:p>
    <w:p w14:paraId="0439F2F0" w14:textId="746A18B9" w:rsidR="007F6980" w:rsidRPr="00506624" w:rsidRDefault="007F6980" w:rsidP="00551AE6">
      <w:pPr>
        <w:spacing w:after="113"/>
        <w:ind w:left="-5" w:right="795"/>
        <w:rPr>
          <w:sz w:val="24"/>
        </w:rPr>
      </w:pPr>
      <w:r>
        <w:rPr>
          <w:sz w:val="24"/>
        </w:rPr>
        <w:t xml:space="preserve">Lærling – oppstart august – 25 </w:t>
      </w:r>
    </w:p>
    <w:p w14:paraId="53C3A440" w14:textId="77777777" w:rsidR="00551AE6" w:rsidRPr="00506624" w:rsidRDefault="00551AE6" w:rsidP="00551AE6">
      <w:pPr>
        <w:spacing w:after="125" w:line="259" w:lineRule="auto"/>
        <w:ind w:left="0" w:right="0" w:firstLine="0"/>
        <w:rPr>
          <w:sz w:val="24"/>
        </w:rPr>
      </w:pPr>
      <w:r w:rsidRPr="00506624">
        <w:rPr>
          <w:sz w:val="24"/>
        </w:rPr>
        <w:t xml:space="preserve"> </w:t>
      </w:r>
    </w:p>
    <w:p w14:paraId="3194FC6C" w14:textId="1703ACD8" w:rsidR="00551AE6" w:rsidRPr="00506624" w:rsidRDefault="00DC685E" w:rsidP="00551AE6">
      <w:pPr>
        <w:spacing w:after="125" w:line="259" w:lineRule="auto"/>
        <w:ind w:left="0" w:right="0" w:firstLine="0"/>
        <w:rPr>
          <w:sz w:val="24"/>
        </w:rPr>
      </w:pPr>
      <w:r w:rsidRPr="00506624">
        <w:rPr>
          <w:sz w:val="24"/>
        </w:rPr>
        <w:t xml:space="preserve">Kristin Sandvik (100%) </w:t>
      </w:r>
    </w:p>
    <w:p w14:paraId="5F11DD04" w14:textId="03952907" w:rsidR="000E16D8" w:rsidRPr="00506624" w:rsidRDefault="000E16D8" w:rsidP="00551AE6">
      <w:pPr>
        <w:spacing w:after="125" w:line="259" w:lineRule="auto"/>
        <w:ind w:left="0" w:right="0" w:firstLine="0"/>
        <w:rPr>
          <w:sz w:val="24"/>
        </w:rPr>
      </w:pPr>
      <w:r w:rsidRPr="00506624">
        <w:rPr>
          <w:sz w:val="24"/>
        </w:rPr>
        <w:t xml:space="preserve">Annen utdannelse – starter opp august – 25. </w:t>
      </w:r>
    </w:p>
    <w:p w14:paraId="2C7E062C" w14:textId="20E566AE" w:rsidR="00551AE6" w:rsidRPr="00506624" w:rsidRDefault="00551AE6" w:rsidP="00551AE6">
      <w:pPr>
        <w:spacing w:after="121" w:line="259" w:lineRule="auto"/>
        <w:ind w:left="0" w:right="0" w:firstLine="0"/>
        <w:rPr>
          <w:sz w:val="24"/>
        </w:rPr>
      </w:pPr>
    </w:p>
    <w:p w14:paraId="79BF8ED0" w14:textId="77777777" w:rsidR="00551AE6" w:rsidRPr="00506624" w:rsidRDefault="00551AE6" w:rsidP="00551AE6">
      <w:pPr>
        <w:spacing w:after="113"/>
        <w:ind w:left="-5" w:right="795"/>
        <w:rPr>
          <w:sz w:val="24"/>
        </w:rPr>
      </w:pPr>
      <w:r w:rsidRPr="00506624">
        <w:rPr>
          <w:sz w:val="24"/>
        </w:rPr>
        <w:t xml:space="preserve">Avdelingens telefonnummer: 45830271 </w:t>
      </w:r>
    </w:p>
    <w:p w14:paraId="7B44EB6F" w14:textId="77777777" w:rsidR="00551AE6" w:rsidRPr="00506624" w:rsidRDefault="00551AE6" w:rsidP="00551AE6">
      <w:pPr>
        <w:pStyle w:val="Overskrift3"/>
        <w:spacing w:after="229"/>
        <w:ind w:left="-5"/>
        <w:rPr>
          <w:rFonts w:cs="Times New Roman"/>
          <w:sz w:val="24"/>
          <w:szCs w:val="24"/>
        </w:rPr>
      </w:pPr>
      <w:r w:rsidRPr="00506624">
        <w:rPr>
          <w:rFonts w:cs="Times New Roman"/>
          <w:sz w:val="24"/>
          <w:szCs w:val="24"/>
        </w:rPr>
        <w:lastRenderedPageBreak/>
        <w:t xml:space="preserve">Sokkelesten </w:t>
      </w:r>
    </w:p>
    <w:p w14:paraId="1E9377FA" w14:textId="77777777" w:rsidR="000B24CA" w:rsidRPr="00506624" w:rsidRDefault="000B24CA" w:rsidP="000B24CA">
      <w:pPr>
        <w:spacing w:after="118"/>
        <w:ind w:left="-5" w:right="795"/>
        <w:rPr>
          <w:sz w:val="24"/>
        </w:rPr>
      </w:pPr>
      <w:r w:rsidRPr="00506624">
        <w:rPr>
          <w:sz w:val="24"/>
        </w:rPr>
        <w:t xml:space="preserve">Elisabeth Valdal (80%) </w:t>
      </w:r>
    </w:p>
    <w:p w14:paraId="1A6E84C5" w14:textId="77777777" w:rsidR="000B24CA" w:rsidRPr="00506624" w:rsidRDefault="000B24CA" w:rsidP="000B24CA">
      <w:pPr>
        <w:spacing w:after="113"/>
        <w:ind w:left="-5" w:right="795"/>
        <w:rPr>
          <w:sz w:val="24"/>
        </w:rPr>
      </w:pPr>
      <w:r w:rsidRPr="00506624">
        <w:rPr>
          <w:sz w:val="24"/>
        </w:rPr>
        <w:t xml:space="preserve">Pedagogisk leder – har jobbet i barnehagen i 14 år  </w:t>
      </w:r>
    </w:p>
    <w:p w14:paraId="39B9FAE9" w14:textId="3153D550" w:rsidR="00551AE6" w:rsidRPr="00506624" w:rsidRDefault="00551AE6" w:rsidP="00551AE6">
      <w:pPr>
        <w:spacing w:after="121" w:line="259" w:lineRule="auto"/>
        <w:ind w:left="0" w:right="0" w:firstLine="0"/>
        <w:rPr>
          <w:sz w:val="24"/>
        </w:rPr>
      </w:pPr>
    </w:p>
    <w:p w14:paraId="616B5CF9" w14:textId="56FF3D5E" w:rsidR="002301D3" w:rsidRPr="00506624" w:rsidRDefault="00C25CD4" w:rsidP="00551AE6">
      <w:pPr>
        <w:spacing w:after="121" w:line="259" w:lineRule="auto"/>
        <w:ind w:left="0" w:right="0" w:firstLine="0"/>
        <w:rPr>
          <w:sz w:val="24"/>
        </w:rPr>
      </w:pPr>
      <w:r w:rsidRPr="00506624">
        <w:rPr>
          <w:sz w:val="24"/>
        </w:rPr>
        <w:t xml:space="preserve">Håvard </w:t>
      </w:r>
      <w:r w:rsidR="00F143D6" w:rsidRPr="00506624">
        <w:rPr>
          <w:sz w:val="24"/>
        </w:rPr>
        <w:t xml:space="preserve">Rykkelid Drejer </w:t>
      </w:r>
      <w:r w:rsidR="008726F4" w:rsidRPr="00506624">
        <w:rPr>
          <w:sz w:val="24"/>
        </w:rPr>
        <w:t xml:space="preserve">(100%) </w:t>
      </w:r>
    </w:p>
    <w:p w14:paraId="2D6AD3DB" w14:textId="0FFD565D" w:rsidR="00F24414" w:rsidRPr="00506624" w:rsidRDefault="008726F4" w:rsidP="00551AE6">
      <w:pPr>
        <w:spacing w:after="121" w:line="259" w:lineRule="auto"/>
        <w:ind w:left="0" w:right="0" w:firstLine="0"/>
        <w:rPr>
          <w:sz w:val="24"/>
        </w:rPr>
      </w:pPr>
      <w:r w:rsidRPr="00506624">
        <w:rPr>
          <w:sz w:val="24"/>
        </w:rPr>
        <w:t xml:space="preserve">Pedagogisk leder – starter opp august </w:t>
      </w:r>
      <w:r w:rsidR="00F24414" w:rsidRPr="00506624">
        <w:rPr>
          <w:sz w:val="24"/>
        </w:rPr>
        <w:t>–</w:t>
      </w:r>
      <w:r w:rsidRPr="00506624">
        <w:rPr>
          <w:sz w:val="24"/>
        </w:rPr>
        <w:t xml:space="preserve"> 25</w:t>
      </w:r>
      <w:r w:rsidR="00F24414" w:rsidRPr="00506624">
        <w:rPr>
          <w:sz w:val="24"/>
        </w:rPr>
        <w:t xml:space="preserve"> </w:t>
      </w:r>
    </w:p>
    <w:p w14:paraId="1F2CA87F" w14:textId="77777777" w:rsidR="00942417" w:rsidRDefault="00942417" w:rsidP="00551AE6">
      <w:pPr>
        <w:spacing w:after="121" w:line="259" w:lineRule="auto"/>
        <w:ind w:left="0" w:right="0" w:firstLine="0"/>
        <w:rPr>
          <w:sz w:val="24"/>
        </w:rPr>
      </w:pPr>
    </w:p>
    <w:p w14:paraId="337A1EB9" w14:textId="4563C295" w:rsidR="00F24414" w:rsidRPr="00506624" w:rsidRDefault="00F24414" w:rsidP="00551AE6">
      <w:pPr>
        <w:spacing w:after="121" w:line="259" w:lineRule="auto"/>
        <w:ind w:left="0" w:right="0" w:firstLine="0"/>
        <w:rPr>
          <w:sz w:val="24"/>
        </w:rPr>
      </w:pPr>
      <w:r w:rsidRPr="00506624">
        <w:rPr>
          <w:sz w:val="24"/>
        </w:rPr>
        <w:t>Ceilinn A.B Olsen (100%)</w:t>
      </w:r>
    </w:p>
    <w:p w14:paraId="6B0A8E6D" w14:textId="4F438EAF" w:rsidR="00F24414" w:rsidRPr="00506624" w:rsidRDefault="00F24414" w:rsidP="00551AE6">
      <w:pPr>
        <w:spacing w:after="121" w:line="259" w:lineRule="auto"/>
        <w:ind w:left="0" w:right="0" w:firstLine="0"/>
        <w:rPr>
          <w:sz w:val="24"/>
        </w:rPr>
      </w:pPr>
      <w:r w:rsidRPr="00506624">
        <w:rPr>
          <w:sz w:val="24"/>
        </w:rPr>
        <w:t xml:space="preserve">Barnehagelærer – jobbet i barnehagen siden januar – 25 </w:t>
      </w:r>
    </w:p>
    <w:p w14:paraId="52743F84" w14:textId="77777777" w:rsidR="00F24414" w:rsidRPr="00506624" w:rsidRDefault="00F24414" w:rsidP="00551AE6">
      <w:pPr>
        <w:spacing w:after="121" w:line="259" w:lineRule="auto"/>
        <w:ind w:left="0" w:right="0" w:firstLine="0"/>
        <w:rPr>
          <w:sz w:val="24"/>
        </w:rPr>
      </w:pPr>
    </w:p>
    <w:p w14:paraId="64025DCC" w14:textId="460CBEA9" w:rsidR="000814F0" w:rsidRPr="00506624" w:rsidRDefault="000814F0" w:rsidP="00551AE6">
      <w:pPr>
        <w:spacing w:after="121" w:line="259" w:lineRule="auto"/>
        <w:ind w:left="0" w:right="0" w:firstLine="0"/>
        <w:rPr>
          <w:sz w:val="24"/>
        </w:rPr>
      </w:pPr>
      <w:r w:rsidRPr="00506624">
        <w:rPr>
          <w:sz w:val="24"/>
        </w:rPr>
        <w:t>N</w:t>
      </w:r>
      <w:r w:rsidR="00602A34" w:rsidRPr="00506624">
        <w:rPr>
          <w:sz w:val="24"/>
        </w:rPr>
        <w:t>azan Demi</w:t>
      </w:r>
      <w:r w:rsidR="00A27A58" w:rsidRPr="00506624">
        <w:rPr>
          <w:sz w:val="24"/>
        </w:rPr>
        <w:t>r (40%)</w:t>
      </w:r>
    </w:p>
    <w:p w14:paraId="4B11EBAE" w14:textId="327E60BC" w:rsidR="00A27A58" w:rsidRPr="00506624" w:rsidRDefault="00A27A58" w:rsidP="00551AE6">
      <w:pPr>
        <w:spacing w:after="121" w:line="259" w:lineRule="auto"/>
        <w:ind w:left="0" w:right="0" w:firstLine="0"/>
        <w:rPr>
          <w:sz w:val="24"/>
        </w:rPr>
      </w:pPr>
      <w:r w:rsidRPr="00506624">
        <w:rPr>
          <w:sz w:val="24"/>
        </w:rPr>
        <w:t xml:space="preserve">Arbeidspraksis – vært i barnehagen siden april -25 </w:t>
      </w:r>
    </w:p>
    <w:p w14:paraId="205E70C1" w14:textId="77777777" w:rsidR="00A27A58" w:rsidRPr="00506624" w:rsidRDefault="00A27A58" w:rsidP="00551AE6">
      <w:pPr>
        <w:spacing w:after="121" w:line="259" w:lineRule="auto"/>
        <w:ind w:left="0" w:right="0" w:firstLine="0"/>
        <w:rPr>
          <w:sz w:val="24"/>
        </w:rPr>
      </w:pPr>
    </w:p>
    <w:p w14:paraId="5B16957D" w14:textId="03451338" w:rsidR="00A27A58" w:rsidRPr="00506624" w:rsidRDefault="00A27A58" w:rsidP="00551AE6">
      <w:pPr>
        <w:spacing w:after="121" w:line="259" w:lineRule="auto"/>
        <w:ind w:left="0" w:right="0" w:firstLine="0"/>
        <w:rPr>
          <w:sz w:val="24"/>
        </w:rPr>
      </w:pPr>
      <w:r w:rsidRPr="00506624">
        <w:rPr>
          <w:sz w:val="24"/>
        </w:rPr>
        <w:t xml:space="preserve">Svetlana </w:t>
      </w:r>
      <w:r w:rsidR="001271A9" w:rsidRPr="00506624">
        <w:rPr>
          <w:sz w:val="24"/>
        </w:rPr>
        <w:t>Ilic (60%)</w:t>
      </w:r>
    </w:p>
    <w:p w14:paraId="267D478E" w14:textId="1833AF58" w:rsidR="00947984" w:rsidRPr="00506624" w:rsidRDefault="00947984" w:rsidP="00551AE6">
      <w:pPr>
        <w:spacing w:after="121" w:line="259" w:lineRule="auto"/>
        <w:ind w:left="0" w:right="0" w:firstLine="0"/>
        <w:rPr>
          <w:sz w:val="24"/>
        </w:rPr>
      </w:pPr>
      <w:r w:rsidRPr="00506624">
        <w:rPr>
          <w:sz w:val="24"/>
        </w:rPr>
        <w:t xml:space="preserve">Arbeidspraksis siden februar -25 </w:t>
      </w:r>
    </w:p>
    <w:p w14:paraId="598C1B0A" w14:textId="73527016" w:rsidR="00551AE6" w:rsidRPr="00506624" w:rsidRDefault="00551AE6" w:rsidP="00551AE6">
      <w:pPr>
        <w:spacing w:after="125" w:line="259" w:lineRule="auto"/>
        <w:ind w:left="0" w:right="0" w:firstLine="0"/>
        <w:rPr>
          <w:sz w:val="24"/>
        </w:rPr>
      </w:pPr>
    </w:p>
    <w:p w14:paraId="6F133524" w14:textId="77777777" w:rsidR="00426994" w:rsidRPr="00506624" w:rsidRDefault="00551AE6" w:rsidP="00551AE6">
      <w:pPr>
        <w:spacing w:after="123" w:line="259" w:lineRule="auto"/>
        <w:ind w:left="-5" w:right="0"/>
        <w:rPr>
          <w:sz w:val="24"/>
        </w:rPr>
      </w:pPr>
      <w:r w:rsidRPr="00506624">
        <w:rPr>
          <w:sz w:val="24"/>
        </w:rPr>
        <w:t xml:space="preserve">Avdelingens telefonnummer: 45830269 </w:t>
      </w:r>
    </w:p>
    <w:p w14:paraId="6EF62925" w14:textId="1F327DDC" w:rsidR="00551AE6" w:rsidRPr="00506624" w:rsidRDefault="00551AE6" w:rsidP="00551AE6">
      <w:pPr>
        <w:spacing w:after="123" w:line="259" w:lineRule="auto"/>
        <w:ind w:left="-5" w:right="0"/>
        <w:rPr>
          <w:sz w:val="24"/>
        </w:rPr>
      </w:pPr>
      <w:r w:rsidRPr="00506624">
        <w:rPr>
          <w:b/>
          <w:sz w:val="24"/>
        </w:rPr>
        <w:t xml:space="preserve">Spesialpedagog, logoped og andre instanser.  </w:t>
      </w:r>
    </w:p>
    <w:p w14:paraId="74955A76" w14:textId="55B24996" w:rsidR="00551AE6" w:rsidRPr="00506624" w:rsidRDefault="00551AE6" w:rsidP="00551AE6">
      <w:pPr>
        <w:spacing w:after="117"/>
        <w:ind w:left="-5" w:right="795"/>
        <w:rPr>
          <w:sz w:val="24"/>
        </w:rPr>
      </w:pPr>
      <w:r w:rsidRPr="00506624">
        <w:rPr>
          <w:sz w:val="24"/>
        </w:rPr>
        <w:t>Vi har lav terskel for å kalle inn ulike profesjoner</w:t>
      </w:r>
      <w:r w:rsidR="00AE46E8">
        <w:rPr>
          <w:sz w:val="24"/>
        </w:rPr>
        <w:t xml:space="preserve">, </w:t>
      </w:r>
      <w:r w:rsidRPr="00506624">
        <w:rPr>
          <w:sz w:val="24"/>
        </w:rPr>
        <w:t xml:space="preserve">så hos oss i Strai barnehage møter dere gjerne fysioterapeut, spesialpedagoger, logopeder og helsesykepleier. </w:t>
      </w:r>
    </w:p>
    <w:p w14:paraId="20BC61F9" w14:textId="77777777" w:rsidR="00551AE6" w:rsidRPr="00506624" w:rsidRDefault="00551AE6" w:rsidP="00551AE6">
      <w:pPr>
        <w:spacing w:after="113"/>
        <w:ind w:left="-5" w:right="795"/>
        <w:rPr>
          <w:sz w:val="24"/>
        </w:rPr>
      </w:pPr>
      <w:r w:rsidRPr="00506624">
        <w:rPr>
          <w:sz w:val="24"/>
        </w:rPr>
        <w:t xml:space="preserve">I tillegg til fast personal, har vi gjerne noen ekstra personer inne i løpet av barnehageåret. Både fra Mosby og Torridal skole, Kvadraturen videregående skole, Kristiansand katedralskole Gimle, Øvrebø videregående skole og studenter fra UiA eller personer fra NAV som trenger yrkeserfaring, kan være innom barnehagen i løpet av året. Når dette blir aktuelt, får dere beskjed.  </w:t>
      </w:r>
    </w:p>
    <w:p w14:paraId="76073FBB" w14:textId="77777777" w:rsidR="00551AE6" w:rsidRPr="00506624" w:rsidRDefault="00551AE6" w:rsidP="00551AE6">
      <w:pPr>
        <w:spacing w:after="421" w:line="259" w:lineRule="auto"/>
        <w:ind w:left="0" w:right="0" w:firstLine="0"/>
        <w:rPr>
          <w:sz w:val="24"/>
        </w:rPr>
      </w:pPr>
      <w:r w:rsidRPr="00506624">
        <w:rPr>
          <w:b/>
          <w:i/>
          <w:color w:val="FF0000"/>
          <w:sz w:val="24"/>
        </w:rPr>
        <w:t xml:space="preserve"> </w:t>
      </w:r>
    </w:p>
    <w:p w14:paraId="0F24E492" w14:textId="77777777" w:rsidR="00551AE6" w:rsidRPr="00506624" w:rsidRDefault="00551AE6" w:rsidP="00CE06A1">
      <w:pPr>
        <w:pStyle w:val="Overskrift1"/>
      </w:pPr>
      <w:bookmarkStart w:id="2" w:name="_Toc201043438"/>
      <w:r w:rsidRPr="00506624">
        <w:rPr>
          <w:rFonts w:eastAsia="Cambria"/>
        </w:rPr>
        <w:t>Ny i barnehagen</w:t>
      </w:r>
      <w:bookmarkEnd w:id="2"/>
      <w:r w:rsidRPr="00506624">
        <w:rPr>
          <w:rFonts w:eastAsia="Cambria"/>
        </w:rPr>
        <w:t xml:space="preserve">  </w:t>
      </w:r>
    </w:p>
    <w:p w14:paraId="15615D6E" w14:textId="77777777" w:rsidR="00551AE6" w:rsidRPr="00506624" w:rsidRDefault="00551AE6" w:rsidP="00551AE6">
      <w:pPr>
        <w:spacing w:after="120" w:line="260" w:lineRule="auto"/>
        <w:ind w:left="-5" w:right="748"/>
        <w:rPr>
          <w:sz w:val="24"/>
        </w:rPr>
      </w:pPr>
      <w:r w:rsidRPr="00506624">
        <w:rPr>
          <w:sz w:val="24"/>
          <w:u w:val="single" w:color="000000"/>
        </w:rPr>
        <w:t>Slik vil vi motta barnet ditt i barnehagen vår:</w:t>
      </w:r>
      <w:r w:rsidRPr="00506624">
        <w:rPr>
          <w:sz w:val="24"/>
        </w:rPr>
        <w:t xml:space="preserve">   </w:t>
      </w:r>
    </w:p>
    <w:p w14:paraId="72D21E3E" w14:textId="65828350" w:rsidR="00727605" w:rsidRPr="00506624" w:rsidRDefault="00551AE6" w:rsidP="00E54D90">
      <w:pPr>
        <w:spacing w:after="117"/>
        <w:ind w:left="-5" w:right="795"/>
        <w:rPr>
          <w:sz w:val="24"/>
        </w:rPr>
      </w:pPr>
      <w:r w:rsidRPr="00506624">
        <w:rPr>
          <w:sz w:val="24"/>
        </w:rPr>
        <w:t xml:space="preserve">Kristiansand kommune har utarbeidet en plan for arbeidet med overganger som </w:t>
      </w:r>
      <w:r w:rsidR="000178D3" w:rsidRPr="00506624">
        <w:rPr>
          <w:sz w:val="24"/>
        </w:rPr>
        <w:t>både til barnehagen for første gang og overgang i barnehagen. Denne har vi tatt</w:t>
      </w:r>
      <w:r w:rsidR="00DA4BAE" w:rsidRPr="00506624">
        <w:rPr>
          <w:sz w:val="24"/>
        </w:rPr>
        <w:t xml:space="preserve"> utgangspunkt i når vi har laget vår rutine</w:t>
      </w:r>
      <w:r w:rsidR="007B5770" w:rsidRPr="00506624">
        <w:rPr>
          <w:sz w:val="24"/>
        </w:rPr>
        <w:t xml:space="preserve">, kan ses her: </w:t>
      </w:r>
      <w:hyperlink r:id="rId11" w:history="1">
        <w:r w:rsidR="007B5770" w:rsidRPr="00506624">
          <w:rPr>
            <w:rStyle w:val="Hyperkobling"/>
            <w:sz w:val="24"/>
          </w:rPr>
          <w:t>https://www.kristiansand.kommune.no/globalassets/felles/barnehage-og-skole/skjemaer-for-ansatte-i-barnehager/rutine--oppstart-i-barnehagen-for-de-yngste-barna.pdf</w:t>
        </w:r>
      </w:hyperlink>
      <w:r w:rsidR="007B5770" w:rsidRPr="00506624">
        <w:rPr>
          <w:sz w:val="24"/>
        </w:rPr>
        <w:t xml:space="preserve"> </w:t>
      </w:r>
    </w:p>
    <w:p w14:paraId="2DCAE670" w14:textId="77777777" w:rsidR="00B05C9B" w:rsidRPr="00506624" w:rsidRDefault="00551AE6" w:rsidP="00B05C9B">
      <w:pPr>
        <w:pStyle w:val="Default"/>
        <w:rPr>
          <w:rFonts w:ascii="Times New Roman" w:hAnsi="Times New Roman" w:cs="Times New Roman"/>
        </w:rPr>
      </w:pPr>
      <w:r w:rsidRPr="00506624">
        <w:rPr>
          <w:rFonts w:ascii="Times New Roman" w:hAnsi="Times New Roman" w:cs="Times New Roman"/>
        </w:rPr>
        <w:lastRenderedPageBreak/>
        <w:t xml:space="preserve">Ifølge “Rammeplan for barnehagen”- kap 6, skal </w:t>
      </w:r>
      <w:r w:rsidRPr="00506624">
        <w:rPr>
          <w:rFonts w:ascii="Times New Roman" w:hAnsi="Times New Roman" w:cs="Times New Roman"/>
          <w:i/>
        </w:rPr>
        <w:t xml:space="preserve">barnehagen i samarbeid med foreldrene legge til rette for at barnet kan få en trygg og god start i barnehagen.  </w:t>
      </w:r>
      <w:r w:rsidR="00B05C9B" w:rsidRPr="00506624">
        <w:rPr>
          <w:rFonts w:ascii="Times New Roman" w:hAnsi="Times New Roman" w:cs="Times New Roman"/>
        </w:rPr>
        <w:t xml:space="preserve">De fleste av barna som går i Strai barnehage har begynt sin barnehagekarriere på vår småbarnsavdeling - Melkebarten. De barna som er blitt tildelt plass hos oss, får i løpet av våren invitasjon til å komme på besøksdager i barnehagen. Da kommer alle de nye barna med foresatte for å hilse på personalet og de barna som skal fortsette på avdelingen neste år. Disse møtene er viktig både for oss i barnehagen og de nye familiene. </w:t>
      </w:r>
    </w:p>
    <w:p w14:paraId="1F08A33D" w14:textId="77777777" w:rsidR="00A8161F" w:rsidRPr="00506624" w:rsidRDefault="00A8161F" w:rsidP="00B05C9B">
      <w:pPr>
        <w:pStyle w:val="Default"/>
        <w:rPr>
          <w:rFonts w:ascii="Times New Roman" w:hAnsi="Times New Roman" w:cs="Times New Roman"/>
        </w:rPr>
      </w:pPr>
    </w:p>
    <w:p w14:paraId="5BF715A0" w14:textId="6A56CD23" w:rsidR="00B05C9B" w:rsidRPr="00506624" w:rsidRDefault="00B05C9B" w:rsidP="00B05C9B">
      <w:pPr>
        <w:pStyle w:val="Default"/>
        <w:rPr>
          <w:rFonts w:ascii="Times New Roman" w:hAnsi="Times New Roman" w:cs="Times New Roman"/>
        </w:rPr>
      </w:pPr>
      <w:r w:rsidRPr="00506624">
        <w:rPr>
          <w:rFonts w:ascii="Times New Roman" w:hAnsi="Times New Roman" w:cs="Times New Roman"/>
        </w:rPr>
        <w:t xml:space="preserve">Alle familier får invitasjon om tilvenning på våren. Vi vet at barnehageoppstart kan oppleves nytt og utfordrende for både barn og foresatte. Det er derfor viktig at tilvenningen blir så god som mulig for barnet, samt at foresatte føler seg trygge og godt ivaretatt. Det har vært vanlig å tenke at foresatte setter av tre dager til tilvenningen i barnehagen. Nyere forskning viser at tre dager ikke er nok tid for å gjøre barnet trygt, og at dette gjelder særlig de yngste barna. Vår erfaring er at det er svært forskjellig hvor fort barnet tilpasser seg den nye tilværelsen, så det er viktig at foresatte setter av minst fem dager til dette. Det oppfordres til å ha en plan B dersom barna trenger lenger tid. Korte dager anbefales alltid i oppstarten. </w:t>
      </w:r>
    </w:p>
    <w:p w14:paraId="0EE04991" w14:textId="77777777" w:rsidR="00A8161F" w:rsidRPr="00506624" w:rsidRDefault="00A8161F" w:rsidP="00B05C9B">
      <w:pPr>
        <w:pStyle w:val="Default"/>
        <w:rPr>
          <w:rFonts w:ascii="Times New Roman" w:hAnsi="Times New Roman" w:cs="Times New Roman"/>
        </w:rPr>
      </w:pPr>
    </w:p>
    <w:p w14:paraId="31058B25" w14:textId="296B27BD" w:rsidR="00B05C9B" w:rsidRPr="00506624" w:rsidRDefault="00B05C9B" w:rsidP="00B05C9B">
      <w:pPr>
        <w:pStyle w:val="Default"/>
        <w:rPr>
          <w:rFonts w:ascii="Times New Roman" w:hAnsi="Times New Roman" w:cs="Times New Roman"/>
        </w:rPr>
      </w:pPr>
      <w:r w:rsidRPr="00506624">
        <w:rPr>
          <w:rFonts w:ascii="Times New Roman" w:hAnsi="Times New Roman" w:cs="Times New Roman"/>
        </w:rPr>
        <w:t xml:space="preserve">Nytt barnehageår starter opp 15.august, men for at tilvenningsperioden skal bli så god som mulig for alle, tar vi inn nye barn over en lengre periode. </w:t>
      </w:r>
    </w:p>
    <w:p w14:paraId="4DE9D0B6" w14:textId="77777777" w:rsidR="00A8161F" w:rsidRPr="00506624" w:rsidRDefault="00A8161F" w:rsidP="00B05C9B">
      <w:pPr>
        <w:pStyle w:val="Default"/>
        <w:rPr>
          <w:rFonts w:ascii="Times New Roman" w:hAnsi="Times New Roman" w:cs="Times New Roman"/>
        </w:rPr>
      </w:pPr>
    </w:p>
    <w:p w14:paraId="3CB7D31F" w14:textId="4D72F33A" w:rsidR="00B05C9B" w:rsidRPr="00506624" w:rsidRDefault="00B05C9B" w:rsidP="00B05C9B">
      <w:pPr>
        <w:pStyle w:val="Default"/>
        <w:rPr>
          <w:rFonts w:ascii="Times New Roman" w:hAnsi="Times New Roman" w:cs="Times New Roman"/>
        </w:rPr>
      </w:pPr>
      <w:r w:rsidRPr="00506624">
        <w:rPr>
          <w:rFonts w:ascii="Times New Roman" w:hAnsi="Times New Roman" w:cs="Times New Roman"/>
        </w:rPr>
        <w:t xml:space="preserve">Tilvenningsperioden i barnehagen kan vare ut august og september, og for noen enda lenger. I denne tiden jobber vi med å bli kjent og trygge på hverandre, både store og små. Vi skal komme inn i gode rutiner i garderobe, ved måltid, stell, rydding og samling. Vi synger sanger og bruker mye tid i lek på gulvet og ute på uteområdet. Godt samarbeid med hjemmet er avgjørende for at barnehagedagen skal oppleves god for alle. Barnehagen ønsker å være en best mulig samarbeidspartner med hjemmet, slik at hvert enkelt barn skal oppleve å bli sett og ivaretatt, og samtidig føle seg som en del av gruppa. Vi ønsker at barnehagehverdagen skal oppleves god og trygg med rom for lek, utforsking og læring for alle våre barn. </w:t>
      </w:r>
    </w:p>
    <w:p w14:paraId="271E7983" w14:textId="77777777" w:rsidR="00E66832" w:rsidRPr="00506624" w:rsidRDefault="00E66832" w:rsidP="009A2700">
      <w:pPr>
        <w:pStyle w:val="Overskrift2"/>
        <w:ind w:left="0" w:firstLine="0"/>
        <w:rPr>
          <w:rFonts w:ascii="Times New Roman" w:hAnsi="Times New Roman" w:cs="Times New Roman"/>
          <w:sz w:val="24"/>
          <w:szCs w:val="24"/>
        </w:rPr>
      </w:pPr>
    </w:p>
    <w:p w14:paraId="4CAC055C" w14:textId="11F2B535" w:rsidR="00551AE6" w:rsidRPr="00506624" w:rsidRDefault="00551AE6" w:rsidP="00CE06A1">
      <w:pPr>
        <w:pStyle w:val="Overskrift1"/>
      </w:pPr>
      <w:bookmarkStart w:id="3" w:name="_Toc201043439"/>
      <w:r w:rsidRPr="00506624">
        <w:t xml:space="preserve">Overganger innad i </w:t>
      </w:r>
      <w:r w:rsidRPr="00EE786F">
        <w:t>barnehagen</w:t>
      </w:r>
      <w:bookmarkEnd w:id="3"/>
      <w:r w:rsidRPr="00506624">
        <w:t xml:space="preserve"> </w:t>
      </w:r>
    </w:p>
    <w:p w14:paraId="7E5686C4" w14:textId="77777777" w:rsidR="00551AE6" w:rsidRPr="00506624" w:rsidRDefault="00551AE6" w:rsidP="00551AE6">
      <w:pPr>
        <w:spacing w:after="120" w:line="260" w:lineRule="auto"/>
        <w:ind w:left="-5" w:right="748"/>
        <w:rPr>
          <w:sz w:val="24"/>
        </w:rPr>
      </w:pPr>
      <w:r w:rsidRPr="00506624">
        <w:rPr>
          <w:sz w:val="24"/>
          <w:u w:val="single" w:color="000000"/>
        </w:rPr>
        <w:t>Slik vil vi legge til rette for at barn og foresatte får tid og rom til å bli kjent med barna og personalet</w:t>
      </w:r>
      <w:r w:rsidRPr="00506624">
        <w:rPr>
          <w:sz w:val="24"/>
        </w:rPr>
        <w:t xml:space="preserve"> </w:t>
      </w:r>
      <w:r w:rsidRPr="00506624">
        <w:rPr>
          <w:sz w:val="24"/>
          <w:u w:val="single" w:color="000000"/>
        </w:rPr>
        <w:t>når de bytter barnegruppe:</w:t>
      </w:r>
      <w:r w:rsidRPr="00506624">
        <w:rPr>
          <w:sz w:val="24"/>
        </w:rPr>
        <w:t xml:space="preserve">  </w:t>
      </w:r>
    </w:p>
    <w:p w14:paraId="37CCCD8F" w14:textId="77777777" w:rsidR="007415E3" w:rsidRPr="00506624" w:rsidRDefault="007415E3" w:rsidP="007415E3">
      <w:pPr>
        <w:pStyle w:val="Default"/>
        <w:rPr>
          <w:rFonts w:ascii="Times New Roman" w:hAnsi="Times New Roman" w:cs="Times New Roman"/>
        </w:rPr>
      </w:pPr>
      <w:r w:rsidRPr="00506624">
        <w:rPr>
          <w:rFonts w:ascii="Times New Roman" w:hAnsi="Times New Roman" w:cs="Times New Roman"/>
        </w:rPr>
        <w:t>På våren begynner vi med tilvenning til nye avdelinger. Barna går på besøk for å bli kjent med avdelingen og personalet der. I starten foregår besøksrundene sammen med ansatte fra barnets nåværende avdeling, noe som gir barnet trygghet i møtet med det nye. Etter hvert deltar barna i besøk uten følge av tidligere primærkontakt, for å styrke relasjonen til nytt personale og ny barnegruppe.</w:t>
      </w:r>
    </w:p>
    <w:p w14:paraId="46F6C9DB" w14:textId="77777777" w:rsidR="007415E3" w:rsidRPr="00506624" w:rsidRDefault="007415E3" w:rsidP="007415E3">
      <w:pPr>
        <w:pStyle w:val="Default"/>
        <w:rPr>
          <w:rFonts w:ascii="Times New Roman" w:hAnsi="Times New Roman" w:cs="Times New Roman"/>
        </w:rPr>
      </w:pPr>
      <w:r w:rsidRPr="00506624">
        <w:rPr>
          <w:rFonts w:ascii="Times New Roman" w:hAnsi="Times New Roman" w:cs="Times New Roman"/>
        </w:rPr>
        <w:t xml:space="preserve">Foresatte får også tilbud om å være med barna på besøk til ny avdeling, nettopp for å bedre og trygge overgangen. Når barna skal på ny avdeling, velges det årlig ut overgangsobjekter (ting, sanger eller aktiviteter) som tar utgangspunkt i barnas interesser. Et eksempel på dette er å flytte garderobebildet over til ny avdeling – dette gjøres hvert år. Dette gjør vi for at noen elementer skal være trygge, i det nye. </w:t>
      </w:r>
    </w:p>
    <w:p w14:paraId="04AAA769" w14:textId="77777777" w:rsidR="007415E3" w:rsidRPr="00506624" w:rsidRDefault="007415E3" w:rsidP="007415E3">
      <w:pPr>
        <w:pStyle w:val="Default"/>
        <w:rPr>
          <w:rFonts w:ascii="Times New Roman" w:hAnsi="Times New Roman" w:cs="Times New Roman"/>
        </w:rPr>
      </w:pPr>
      <w:r w:rsidRPr="00506624">
        <w:rPr>
          <w:rFonts w:ascii="Times New Roman" w:hAnsi="Times New Roman" w:cs="Times New Roman"/>
        </w:rPr>
        <w:t xml:space="preserve">Når barna begynner fast i ny avdeling i august, er de i stor grad tilvendt det nye miljøet. Likevel kan det være behov for korte dager i oppstartsfasen, tilpasset det enkelte barns behov. I forkant av overgangen gjennomføres det også en overgangssamtale mellom personalet i barnets nåværende og nye avdeling. Her deles relevant informasjon om barnets utvikling, trivsel og behov, slik at den nye </w:t>
      </w:r>
    </w:p>
    <w:p w14:paraId="21E51A3F" w14:textId="77777777" w:rsidR="007415E3" w:rsidRPr="00506624" w:rsidRDefault="007415E3" w:rsidP="007415E3">
      <w:pPr>
        <w:pStyle w:val="Default"/>
        <w:rPr>
          <w:rFonts w:ascii="Times New Roman" w:hAnsi="Times New Roman" w:cs="Times New Roman"/>
        </w:rPr>
      </w:pPr>
      <w:r w:rsidRPr="00506624">
        <w:rPr>
          <w:rFonts w:ascii="Times New Roman" w:hAnsi="Times New Roman" w:cs="Times New Roman"/>
        </w:rPr>
        <w:t>avdelingen er godt forberedt og kan ivareta barnet på en trygg og helhetlig måte.</w:t>
      </w:r>
    </w:p>
    <w:p w14:paraId="6434E8B4" w14:textId="77777777" w:rsidR="00551AE6" w:rsidRPr="00506624" w:rsidRDefault="00551AE6" w:rsidP="00CE06A1">
      <w:pPr>
        <w:pStyle w:val="Overskrift1"/>
      </w:pPr>
      <w:bookmarkStart w:id="4" w:name="_Toc201043440"/>
      <w:r w:rsidRPr="00506624">
        <w:lastRenderedPageBreak/>
        <w:t xml:space="preserve">Overgang </w:t>
      </w:r>
      <w:r w:rsidRPr="00EE786F">
        <w:t>barnehage</w:t>
      </w:r>
      <w:r w:rsidRPr="00506624">
        <w:t xml:space="preserve"> – SFO/ skole</w:t>
      </w:r>
      <w:bookmarkEnd w:id="4"/>
      <w:r w:rsidRPr="00506624">
        <w:t xml:space="preserve"> </w:t>
      </w:r>
    </w:p>
    <w:p w14:paraId="5CD032FB" w14:textId="77777777" w:rsidR="00551AE6" w:rsidRPr="00506624" w:rsidRDefault="00551AE6" w:rsidP="00551AE6">
      <w:pPr>
        <w:spacing w:after="117"/>
        <w:ind w:left="-5" w:right="795"/>
        <w:rPr>
          <w:sz w:val="24"/>
        </w:rPr>
      </w:pPr>
      <w:r w:rsidRPr="00506624">
        <w:rPr>
          <w:sz w:val="24"/>
        </w:rPr>
        <w:t xml:space="preserve">Barn skal ha et sammenhengende læringsløp fra barnehage til SFO og skole. Et samarbeid mellom barnehagen og SFO/ skolen er derfor viktig. Kristiansand kommune har utarbeidet </w:t>
      </w:r>
      <w:hyperlink r:id="rId12">
        <w:r w:rsidRPr="00506624">
          <w:rPr>
            <w:color w:val="0000FF"/>
            <w:sz w:val="24"/>
            <w:u w:val="single" w:color="0000FF"/>
          </w:rPr>
          <w:t>rutiner for dette</w:t>
        </w:r>
      </w:hyperlink>
      <w:hyperlink r:id="rId13">
        <w:r w:rsidRPr="00506624">
          <w:rPr>
            <w:color w:val="0000FF"/>
            <w:sz w:val="24"/>
          </w:rPr>
          <w:t xml:space="preserve"> </w:t>
        </w:r>
      </w:hyperlink>
      <w:hyperlink r:id="rId14">
        <w:r w:rsidRPr="00506624">
          <w:rPr>
            <w:color w:val="0000FF"/>
            <w:sz w:val="24"/>
            <w:u w:val="single" w:color="0000FF"/>
          </w:rPr>
          <w:t>samarbeide</w:t>
        </w:r>
      </w:hyperlink>
      <w:hyperlink r:id="rId15">
        <w:r w:rsidRPr="00506624">
          <w:rPr>
            <w:sz w:val="24"/>
          </w:rPr>
          <w:t>t</w:t>
        </w:r>
      </w:hyperlink>
      <w:r w:rsidRPr="00506624">
        <w:rPr>
          <w:sz w:val="24"/>
        </w:rPr>
        <w:t>.</w:t>
      </w:r>
      <w:r w:rsidRPr="00506624">
        <w:rPr>
          <w:color w:val="FF0000"/>
          <w:sz w:val="24"/>
        </w:rPr>
        <w:t xml:space="preserve"> </w:t>
      </w:r>
      <w:r w:rsidRPr="00506624">
        <w:rPr>
          <w:sz w:val="24"/>
        </w:rPr>
        <w:t>Både foresatte og barn deltar i arbeidet for å skape en trygg og god overgang. Et av verktøyene vi bruker er overgangsryggsekken, og dette er en sekk med forskjellig innhold av rim, sanger, bok og eventyr – som førskolebarna bruker i barnehagen. Når da barna begynner på skolen og SFO – vil også overgangsryggsekken være der. Dette skal skape sammenheng og trygghet for barna i denne viktige overgangen. Dette er i samsvar med kommunens plandokument «En rød tråd». Dette kan leses mer om her:</w:t>
      </w:r>
      <w:hyperlink r:id="rId16">
        <w:r w:rsidRPr="00506624">
          <w:rPr>
            <w:sz w:val="24"/>
          </w:rPr>
          <w:t xml:space="preserve"> </w:t>
        </w:r>
      </w:hyperlink>
      <w:hyperlink r:id="rId17">
        <w:r w:rsidRPr="00506624">
          <w:rPr>
            <w:color w:val="0000FF"/>
            <w:sz w:val="24"/>
            <w:u w:val="single" w:color="0000FF"/>
          </w:rPr>
          <w:t>https://www.kristiansand.kommune.no/globalassets/felles/barnehage</w:t>
        </w:r>
      </w:hyperlink>
      <w:hyperlink r:id="rId18">
        <w:r w:rsidRPr="00506624">
          <w:rPr>
            <w:color w:val="0000FF"/>
            <w:sz w:val="24"/>
            <w:u w:val="single" w:color="0000FF"/>
          </w:rPr>
          <w:t>-</w:t>
        </w:r>
      </w:hyperlink>
      <w:hyperlink r:id="rId19">
        <w:r w:rsidRPr="00506624">
          <w:rPr>
            <w:color w:val="0000FF"/>
            <w:sz w:val="24"/>
            <w:u w:val="single" w:color="0000FF"/>
          </w:rPr>
          <w:t>og</w:t>
        </w:r>
      </w:hyperlink>
      <w:hyperlink r:id="rId20"/>
      <w:hyperlink r:id="rId21">
        <w:r w:rsidRPr="00506624">
          <w:rPr>
            <w:color w:val="0000FF"/>
            <w:sz w:val="24"/>
            <w:u w:val="single" w:color="0000FF"/>
          </w:rPr>
          <w:t>skole/skjemaer</w:t>
        </w:r>
      </w:hyperlink>
      <w:hyperlink r:id="rId22">
        <w:r w:rsidRPr="00506624">
          <w:rPr>
            <w:color w:val="0000FF"/>
            <w:sz w:val="24"/>
            <w:u w:val="single" w:color="0000FF"/>
          </w:rPr>
          <w:t>-</w:t>
        </w:r>
      </w:hyperlink>
      <w:hyperlink r:id="rId23">
        <w:r w:rsidRPr="00506624">
          <w:rPr>
            <w:color w:val="0000FF"/>
            <w:sz w:val="24"/>
            <w:u w:val="single" w:color="0000FF"/>
          </w:rPr>
          <w:t>for</w:t>
        </w:r>
      </w:hyperlink>
      <w:hyperlink r:id="rId24">
        <w:r w:rsidRPr="00506624">
          <w:rPr>
            <w:color w:val="0000FF"/>
            <w:sz w:val="24"/>
            <w:u w:val="single" w:color="0000FF"/>
          </w:rPr>
          <w:t>-</w:t>
        </w:r>
      </w:hyperlink>
      <w:hyperlink r:id="rId25">
        <w:r w:rsidRPr="00506624">
          <w:rPr>
            <w:color w:val="0000FF"/>
            <w:sz w:val="24"/>
            <w:u w:val="single" w:color="0000FF"/>
          </w:rPr>
          <w:t>ansatte</w:t>
        </w:r>
      </w:hyperlink>
      <w:hyperlink r:id="rId26">
        <w:r w:rsidRPr="00506624">
          <w:rPr>
            <w:color w:val="0000FF"/>
            <w:sz w:val="24"/>
            <w:u w:val="single" w:color="0000FF"/>
          </w:rPr>
          <w:t>-</w:t>
        </w:r>
      </w:hyperlink>
      <w:hyperlink r:id="rId27">
        <w:r w:rsidRPr="00506624">
          <w:rPr>
            <w:color w:val="0000FF"/>
            <w:sz w:val="24"/>
            <w:u w:val="single" w:color="0000FF"/>
          </w:rPr>
          <w:t>i</w:t>
        </w:r>
      </w:hyperlink>
      <w:hyperlink r:id="rId28">
        <w:r w:rsidRPr="00506624">
          <w:rPr>
            <w:color w:val="0000FF"/>
            <w:sz w:val="24"/>
            <w:u w:val="single" w:color="0000FF"/>
          </w:rPr>
          <w:t>-</w:t>
        </w:r>
      </w:hyperlink>
      <w:hyperlink r:id="rId29">
        <w:r w:rsidRPr="00506624">
          <w:rPr>
            <w:color w:val="0000FF"/>
            <w:sz w:val="24"/>
            <w:u w:val="single" w:color="0000FF"/>
          </w:rPr>
          <w:t>barnehager/grunnlagsdokument</w:t>
        </w:r>
      </w:hyperlink>
      <w:hyperlink r:id="rId30">
        <w:r w:rsidRPr="00506624">
          <w:rPr>
            <w:color w:val="0000FF"/>
            <w:sz w:val="24"/>
            <w:u w:val="single" w:color="0000FF"/>
          </w:rPr>
          <w:t>-</w:t>
        </w:r>
      </w:hyperlink>
      <w:hyperlink r:id="rId31">
        <w:r w:rsidRPr="00506624">
          <w:rPr>
            <w:color w:val="0000FF"/>
            <w:sz w:val="24"/>
            <w:u w:val="single" w:color="0000FF"/>
          </w:rPr>
          <w:t>overgangsryggsekk.pdf</w:t>
        </w:r>
      </w:hyperlink>
      <w:hyperlink r:id="rId32">
        <w:r w:rsidRPr="00506624">
          <w:rPr>
            <w:sz w:val="24"/>
          </w:rPr>
          <w:t xml:space="preserve"> </w:t>
        </w:r>
      </w:hyperlink>
      <w:r w:rsidRPr="00506624">
        <w:rPr>
          <w:sz w:val="24"/>
        </w:rPr>
        <w:t xml:space="preserve"> </w:t>
      </w:r>
    </w:p>
    <w:p w14:paraId="3A40AF1C" w14:textId="77777777" w:rsidR="00551AE6" w:rsidRPr="00506624" w:rsidRDefault="00551AE6" w:rsidP="00551AE6">
      <w:pPr>
        <w:spacing w:after="117"/>
        <w:ind w:left="-5" w:right="795"/>
        <w:rPr>
          <w:sz w:val="24"/>
        </w:rPr>
      </w:pPr>
      <w:r w:rsidRPr="00506624">
        <w:rPr>
          <w:sz w:val="24"/>
        </w:rPr>
        <w:t xml:space="preserve">I tillegg sender barnehagen, i samråd med foreldre, et overføringsskjema til SFO og skole der også barnet har fått bidra med informasjon. Dette er også et ledd i arbeidet med å lette og trygge overgangen fra barnehage til skole.  </w:t>
      </w:r>
    </w:p>
    <w:p w14:paraId="5E8A9C89" w14:textId="77777777" w:rsidR="00551AE6" w:rsidRPr="00506624" w:rsidRDefault="00551AE6" w:rsidP="00551AE6">
      <w:pPr>
        <w:spacing w:after="121" w:line="259" w:lineRule="auto"/>
        <w:ind w:left="0" w:right="0" w:firstLine="0"/>
        <w:rPr>
          <w:sz w:val="24"/>
        </w:rPr>
      </w:pPr>
      <w:r w:rsidRPr="00506624">
        <w:rPr>
          <w:sz w:val="24"/>
        </w:rPr>
        <w:t xml:space="preserve"> </w:t>
      </w:r>
    </w:p>
    <w:p w14:paraId="06A42C09" w14:textId="77777777" w:rsidR="00551AE6" w:rsidRPr="00506624" w:rsidRDefault="00551AE6" w:rsidP="00551AE6">
      <w:pPr>
        <w:spacing w:after="120" w:line="260" w:lineRule="auto"/>
        <w:ind w:left="-5" w:right="748"/>
        <w:rPr>
          <w:sz w:val="24"/>
        </w:rPr>
      </w:pPr>
      <w:r w:rsidRPr="00506624">
        <w:rPr>
          <w:sz w:val="24"/>
          <w:u w:val="single" w:color="000000"/>
        </w:rPr>
        <w:t>Slik forbereder barnehagen overgangen til skole for det enkelte barn:</w:t>
      </w:r>
      <w:r w:rsidRPr="00506624">
        <w:rPr>
          <w:sz w:val="24"/>
        </w:rPr>
        <w:t xml:space="preserve">  </w:t>
      </w:r>
    </w:p>
    <w:p w14:paraId="6339F6D6" w14:textId="2DC09CBE" w:rsidR="00551AE6" w:rsidRPr="00506624" w:rsidRDefault="00551AE6" w:rsidP="00551AE6">
      <w:pPr>
        <w:spacing w:after="120" w:line="263" w:lineRule="auto"/>
        <w:ind w:left="-5" w:right="788"/>
        <w:rPr>
          <w:sz w:val="24"/>
        </w:rPr>
      </w:pPr>
      <w:r w:rsidRPr="00506624">
        <w:rPr>
          <w:color w:val="0D0D0D"/>
          <w:sz w:val="24"/>
        </w:rPr>
        <w:t xml:space="preserve">Sokkelesten jobber bevisst med overgangen fra barnehage til skole. Barna lærer gjennom lek og praktiske oppgaver i små gruppe. Barna øver på sosial kompetanse og selvstendighet. Vi øver på ulike finmotoriske aktiviteter og barna blir introdusert for enkle engelske ord – </w:t>
      </w:r>
      <w:r w:rsidR="00CB1653">
        <w:rPr>
          <w:color w:val="0D0D0D"/>
          <w:sz w:val="24"/>
        </w:rPr>
        <w:t xml:space="preserve">og </w:t>
      </w:r>
      <w:r w:rsidRPr="00506624">
        <w:rPr>
          <w:color w:val="0D0D0D"/>
          <w:sz w:val="24"/>
        </w:rPr>
        <w:t xml:space="preserve">uttrykk via lek. I tillegg øver vi på at barna rekker opp hånda, tar imot flere beskjeder – slik at barna blir mest mulig selvstendige før skolestart. Språk, sosial kompetanse og selvstendighet er de viktigste elementene i forhold til en god skolestart, dette er tilbakemeldingen fra skolen og lærere.  </w:t>
      </w:r>
    </w:p>
    <w:p w14:paraId="41BF57F8" w14:textId="18EFB4F1" w:rsidR="00551AE6" w:rsidRPr="00506624" w:rsidRDefault="00551AE6" w:rsidP="00551AE6">
      <w:pPr>
        <w:spacing w:after="120" w:line="263" w:lineRule="auto"/>
        <w:ind w:left="-5" w:right="788"/>
        <w:rPr>
          <w:sz w:val="24"/>
        </w:rPr>
      </w:pPr>
      <w:r w:rsidRPr="00506624">
        <w:rPr>
          <w:color w:val="0D0D0D"/>
          <w:sz w:val="24"/>
        </w:rPr>
        <w:t>Men det siste året skal ikke bare være en forberedelse til skolen … Dette siste året skal være lærerikt, spennende og ikke minst gøy!  Og barna får oppleve mye morsomt, vi har svømme/vanntilvenningskurs,</w:t>
      </w:r>
      <w:r w:rsidR="00D1687A">
        <w:rPr>
          <w:color w:val="0D0D0D"/>
          <w:sz w:val="24"/>
        </w:rPr>
        <w:t xml:space="preserve"> mange</w:t>
      </w:r>
      <w:r w:rsidRPr="00506624">
        <w:rPr>
          <w:color w:val="0D0D0D"/>
          <w:sz w:val="24"/>
        </w:rPr>
        <w:t xml:space="preserve"> besøk på skole/SFO</w:t>
      </w:r>
      <w:r w:rsidR="00F44521">
        <w:rPr>
          <w:color w:val="0D0D0D"/>
          <w:sz w:val="24"/>
        </w:rPr>
        <w:t>, fotballturnering</w:t>
      </w:r>
      <w:r w:rsidRPr="00506624">
        <w:rPr>
          <w:color w:val="0D0D0D"/>
          <w:sz w:val="24"/>
        </w:rPr>
        <w:t xml:space="preserve"> og mye</w:t>
      </w:r>
      <w:r w:rsidR="00D36D48">
        <w:rPr>
          <w:color w:val="0D0D0D"/>
          <w:sz w:val="24"/>
        </w:rPr>
        <w:t xml:space="preserve"> annet</w:t>
      </w:r>
      <w:r w:rsidRPr="00506624">
        <w:rPr>
          <w:color w:val="0D0D0D"/>
          <w:sz w:val="24"/>
        </w:rPr>
        <w:t xml:space="preserve"> spennende vi skal oppleve! Barnehagen har en naturlig progresjon i løpet av barnehagetiden – og dermed blir det mye gøy dette siste året. </w:t>
      </w:r>
    </w:p>
    <w:p w14:paraId="649E91F8" w14:textId="207E9BAF" w:rsidR="00551AE6" w:rsidRPr="00506624" w:rsidRDefault="00551AE6" w:rsidP="00551AE6">
      <w:pPr>
        <w:spacing w:after="120" w:line="263" w:lineRule="auto"/>
        <w:ind w:left="-5" w:right="788"/>
        <w:rPr>
          <w:sz w:val="24"/>
        </w:rPr>
      </w:pPr>
      <w:r w:rsidRPr="00506624">
        <w:rPr>
          <w:color w:val="0D0D0D"/>
          <w:sz w:val="24"/>
        </w:rPr>
        <w:t xml:space="preserve">Strai barnehage har hatt gode rutiner på overgang barnehage – skole i mange år. Selve overføringsskjemaet, som barnehagen fyller ut (i samarbeid med foresatte) og gir skole/SFO, blir overlevert i møte mellom barnehage og skole (sosiallærer, kontaktlærer) og eventuelt foresatte hvis de ønsker dette. Barnehagene i Mosby – Strai sone har også en bli-kjent dag på skolen i tillegg til den ordinære førskoledagen med foresatte. På Bli-kjent dagen kommer førskolebarna sammen med personalet i barnehagen, opp på skolen og har en spennende formiddag med lærere og </w:t>
      </w:r>
      <w:r w:rsidR="00E65011">
        <w:rPr>
          <w:color w:val="0D0D0D"/>
          <w:sz w:val="24"/>
        </w:rPr>
        <w:t>elever</w:t>
      </w:r>
      <w:r w:rsidRPr="00506624">
        <w:rPr>
          <w:color w:val="0D0D0D"/>
          <w:sz w:val="24"/>
        </w:rPr>
        <w:t xml:space="preserve">. Dette er for å bli bedre kjent, bli ytterligere tryggere på skolen og området der og også bli litt kjent med </w:t>
      </w:r>
      <w:r w:rsidR="005E1DE0">
        <w:rPr>
          <w:color w:val="0D0D0D"/>
          <w:sz w:val="24"/>
        </w:rPr>
        <w:t>fadderne</w:t>
      </w:r>
      <w:r w:rsidR="006008FA">
        <w:rPr>
          <w:color w:val="0D0D0D"/>
          <w:sz w:val="24"/>
        </w:rPr>
        <w:t>.</w:t>
      </w:r>
      <w:r w:rsidRPr="00506624">
        <w:rPr>
          <w:color w:val="0D0D0D"/>
          <w:sz w:val="24"/>
        </w:rPr>
        <w:t xml:space="preserve"> Vi inviterer lærere ned for å besøke oss i barnehagen, dette gjennomføres når skolen har mulighet for det.  </w:t>
      </w:r>
    </w:p>
    <w:p w14:paraId="2B713A71" w14:textId="77777777" w:rsidR="00551AE6" w:rsidRPr="00506624" w:rsidRDefault="00551AE6" w:rsidP="00551AE6">
      <w:pPr>
        <w:spacing w:after="120" w:line="263" w:lineRule="auto"/>
        <w:ind w:left="-5" w:right="788"/>
        <w:rPr>
          <w:sz w:val="24"/>
        </w:rPr>
      </w:pPr>
      <w:r w:rsidRPr="00506624">
        <w:rPr>
          <w:color w:val="0D0D0D"/>
          <w:sz w:val="24"/>
        </w:rPr>
        <w:t>Strai barnehage har, sammen med de andre barnehagene og skolene i sonen vår, regelmessige møter for å følge opp og rullere på sonens årshjul, og for å bedre samarbeidet ytterligere. Dette er i tråd med rammeplanens punkter i kapittel 6 Overganger</w:t>
      </w:r>
      <w:r w:rsidRPr="00506624">
        <w:rPr>
          <w:i/>
          <w:color w:val="0D0D0D"/>
          <w:sz w:val="24"/>
        </w:rPr>
        <w:t xml:space="preserve">.  </w:t>
      </w:r>
    </w:p>
    <w:p w14:paraId="31DBDB31" w14:textId="77777777" w:rsidR="00551AE6" w:rsidRPr="00506624" w:rsidRDefault="00551AE6" w:rsidP="00551AE6">
      <w:pPr>
        <w:spacing w:after="102" w:line="262" w:lineRule="auto"/>
        <w:ind w:left="0" w:right="955" w:firstLine="0"/>
        <w:jc w:val="both"/>
        <w:rPr>
          <w:sz w:val="24"/>
        </w:rPr>
      </w:pPr>
      <w:r w:rsidRPr="00506624">
        <w:rPr>
          <w:color w:val="0D0D0D"/>
          <w:sz w:val="24"/>
        </w:rPr>
        <w:lastRenderedPageBreak/>
        <w:t xml:space="preserve">Avslutningen på barnehagetiden for våre skolestartere, er sommerfesten! Den holdes i barnehagen og er for alle barna i barnehagen og foreldre. Ekstra oppmerksomhet og verdig avslutning med roseseremoni og gode ord for våre skolestartere markeres her.   </w:t>
      </w:r>
    </w:p>
    <w:p w14:paraId="5A74ADFB" w14:textId="77777777" w:rsidR="00551AE6" w:rsidRPr="00506624" w:rsidRDefault="00551AE6" w:rsidP="00551AE6">
      <w:pPr>
        <w:spacing w:after="192" w:line="259" w:lineRule="auto"/>
        <w:ind w:left="0" w:right="0" w:firstLine="0"/>
        <w:rPr>
          <w:sz w:val="24"/>
        </w:rPr>
      </w:pPr>
      <w:r w:rsidRPr="00506624">
        <w:rPr>
          <w:rFonts w:eastAsia="Calibri"/>
          <w:sz w:val="24"/>
        </w:rPr>
        <w:t xml:space="preserve"> </w:t>
      </w:r>
    </w:p>
    <w:p w14:paraId="49436574" w14:textId="77777777" w:rsidR="00551AE6" w:rsidRPr="00506624" w:rsidRDefault="00551AE6" w:rsidP="00CE06A1">
      <w:pPr>
        <w:pStyle w:val="Overskrift1"/>
      </w:pPr>
      <w:bookmarkStart w:id="5" w:name="_Toc201043441"/>
      <w:r w:rsidRPr="00506624">
        <w:t xml:space="preserve">Hva er </w:t>
      </w:r>
      <w:r w:rsidRPr="00985834">
        <w:t>barnehagens</w:t>
      </w:r>
      <w:r w:rsidRPr="00506624">
        <w:t xml:space="preserve"> årsplan?</w:t>
      </w:r>
      <w:bookmarkEnd w:id="5"/>
      <w:r w:rsidRPr="00506624">
        <w:t xml:space="preserve">    </w:t>
      </w:r>
    </w:p>
    <w:p w14:paraId="3997E2DD" w14:textId="77777777" w:rsidR="00551AE6" w:rsidRPr="00506624" w:rsidRDefault="00551AE6" w:rsidP="00551AE6">
      <w:pPr>
        <w:spacing w:after="97"/>
        <w:ind w:left="-5" w:right="795"/>
        <w:rPr>
          <w:sz w:val="24"/>
        </w:rPr>
      </w:pPr>
      <w:r w:rsidRPr="00506624">
        <w:rPr>
          <w:sz w:val="24"/>
        </w:rPr>
        <w:t xml:space="preserve">Loven sier at alle barnehager skal utarbeide en årsplan. Planen skal vise hvordan barnehagen jobber i tråd med Rammeplanen og lov om barnehager. Alt arbeid i barnehagen skal gjenspeile </w:t>
      </w:r>
      <w:hyperlink r:id="rId33">
        <w:r w:rsidRPr="00506624">
          <w:rPr>
            <w:color w:val="0000FF"/>
            <w:sz w:val="24"/>
            <w:u w:val="single" w:color="0000FF"/>
          </w:rPr>
          <w:t>barnehagelovens formål</w:t>
        </w:r>
      </w:hyperlink>
      <w:hyperlink r:id="rId34">
        <w:r w:rsidRPr="00506624">
          <w:rPr>
            <w:color w:val="0000FF"/>
            <w:sz w:val="24"/>
            <w:u w:val="single" w:color="0000FF"/>
          </w:rPr>
          <w:t>, § 1</w:t>
        </w:r>
      </w:hyperlink>
      <w:hyperlink r:id="rId35">
        <w:r w:rsidRPr="00506624">
          <w:rPr>
            <w:sz w:val="24"/>
          </w:rPr>
          <w:t>.</w:t>
        </w:r>
      </w:hyperlink>
      <w:r w:rsidRPr="00506624">
        <w:rPr>
          <w:sz w:val="24"/>
        </w:rPr>
        <w:t xml:space="preserve"> Årsplanen har en dobbel funksjon, den skal både være et arbeidsredskap for barnehagepersonalet internt og den skal dokumentere barnehagens valg og begrunnelser for praksis i forhold til samarbeidspartnere og foreldre. Den skal blant annet vise hvordan barnehagen arbeider med omsorg, lek, danning og læring. Her må også progresjon tydeliggjøres. I tillegg skal det utarbeides planer for kortere og lengre tidsrom og for ulike barnegrupper etter behov. I tillegg til årsplan, har vi i Strai barnehage utarbeidet progresjonsplan og årshjul til foresatte og andre interesserte.  </w:t>
      </w:r>
    </w:p>
    <w:p w14:paraId="12E71C51" w14:textId="77777777" w:rsidR="00551AE6" w:rsidRPr="00506624" w:rsidRDefault="00551AE6" w:rsidP="00551AE6">
      <w:pPr>
        <w:spacing w:after="194" w:line="259" w:lineRule="auto"/>
        <w:ind w:left="0" w:right="0" w:firstLine="0"/>
        <w:rPr>
          <w:sz w:val="24"/>
        </w:rPr>
      </w:pPr>
      <w:r w:rsidRPr="00506624">
        <w:rPr>
          <w:rFonts w:eastAsia="Calibri"/>
          <w:i/>
          <w:sz w:val="24"/>
        </w:rPr>
        <w:t xml:space="preserve"> </w:t>
      </w:r>
    </w:p>
    <w:p w14:paraId="473615B5" w14:textId="77777777" w:rsidR="00551AE6" w:rsidRPr="00506624" w:rsidRDefault="00551AE6" w:rsidP="00985834">
      <w:pPr>
        <w:pStyle w:val="Overskrift2"/>
      </w:pPr>
      <w:bookmarkStart w:id="6" w:name="_Toc201043442"/>
      <w:r w:rsidRPr="00506624">
        <w:t xml:space="preserve">Felles verdier, </w:t>
      </w:r>
      <w:r w:rsidRPr="00985834">
        <w:t>retning</w:t>
      </w:r>
      <w:r w:rsidRPr="00506624">
        <w:t xml:space="preserve"> og fokus – «sterkere sammen for barn og unge»</w:t>
      </w:r>
      <w:bookmarkEnd w:id="6"/>
      <w:r w:rsidRPr="00506624">
        <w:t xml:space="preserve">  </w:t>
      </w:r>
    </w:p>
    <w:p w14:paraId="00EBA922" w14:textId="77777777" w:rsidR="00551AE6" w:rsidRPr="00506624" w:rsidRDefault="00551AE6" w:rsidP="00551AE6">
      <w:pPr>
        <w:ind w:left="-5" w:right="795"/>
        <w:rPr>
          <w:sz w:val="24"/>
        </w:rPr>
      </w:pPr>
      <w:r w:rsidRPr="00506624">
        <w:rPr>
          <w:sz w:val="24"/>
        </w:rPr>
        <w:t xml:space="preserve">Vår barnehage er en del av oppvekstsektoren i Kristiansand der vi er felles om et rammeverk som legger føringer for alt arbeid i barnehager, skoler og andre tjenester for barn og familie. Vårt felles rammeverk gir tydelig retning gjennom formålet om at alle barn opplever trygghet, tilhørighet og mestring. </w:t>
      </w:r>
      <w:hyperlink r:id="rId36">
        <w:r w:rsidRPr="00506624">
          <w:rPr>
            <w:sz w:val="24"/>
          </w:rPr>
          <w:t>https://www.kristiansand.kommune.no/navigasjon/barnehage</w:t>
        </w:r>
      </w:hyperlink>
      <w:hyperlink r:id="rId37">
        <w:r w:rsidRPr="00506624">
          <w:rPr>
            <w:sz w:val="24"/>
          </w:rPr>
          <w:t>-</w:t>
        </w:r>
      </w:hyperlink>
      <w:hyperlink r:id="rId38">
        <w:r w:rsidRPr="00506624">
          <w:rPr>
            <w:sz w:val="24"/>
          </w:rPr>
          <w:t>og</w:t>
        </w:r>
      </w:hyperlink>
      <w:hyperlink r:id="rId39">
        <w:r w:rsidRPr="00506624">
          <w:rPr>
            <w:sz w:val="24"/>
          </w:rPr>
          <w:t>-</w:t>
        </w:r>
      </w:hyperlink>
      <w:hyperlink r:id="rId40">
        <w:r w:rsidRPr="00506624">
          <w:rPr>
            <w:sz w:val="24"/>
          </w:rPr>
          <w:t>skole/strategiplan/</w:t>
        </w:r>
      </w:hyperlink>
      <w:hyperlink r:id="rId41">
        <w:r w:rsidRPr="00506624">
          <w:rPr>
            <w:sz w:val="24"/>
          </w:rPr>
          <w:t xml:space="preserve"> </w:t>
        </w:r>
      </w:hyperlink>
      <w:r w:rsidRPr="00506624">
        <w:rPr>
          <w:sz w:val="24"/>
        </w:rPr>
        <w:t xml:space="preserve">  Barnehagen skal ha prosesser rundt alle de fire kvalitetsområdene. </w:t>
      </w:r>
    </w:p>
    <w:p w14:paraId="6BC431CD" w14:textId="77777777" w:rsidR="00551AE6" w:rsidRPr="00506624" w:rsidRDefault="00551AE6" w:rsidP="00551AE6">
      <w:pPr>
        <w:spacing w:after="108" w:line="259" w:lineRule="auto"/>
        <w:ind w:left="0" w:right="838" w:firstLine="0"/>
        <w:jc w:val="right"/>
        <w:rPr>
          <w:sz w:val="24"/>
        </w:rPr>
      </w:pPr>
      <w:r w:rsidRPr="00506624">
        <w:rPr>
          <w:noProof/>
          <w:sz w:val="24"/>
        </w:rPr>
        <w:drawing>
          <wp:inline distT="0" distB="0" distL="0" distR="0" wp14:anchorId="6D640FDE" wp14:editId="73AB6B71">
            <wp:extent cx="5704205" cy="3251708"/>
            <wp:effectExtent l="0" t="0" r="0" b="0"/>
            <wp:docPr id="1159" name="Picture 1159" descr="Et bilde som inneholder tekst, sirkel, skjermbilde, Grafikk&#10;&#10;KI-generert innhold kan være feil."/>
            <wp:cNvGraphicFramePr/>
            <a:graphic xmlns:a="http://schemas.openxmlformats.org/drawingml/2006/main">
              <a:graphicData uri="http://schemas.openxmlformats.org/drawingml/2006/picture">
                <pic:pic xmlns:pic="http://schemas.openxmlformats.org/drawingml/2006/picture">
                  <pic:nvPicPr>
                    <pic:cNvPr id="1159" name="Picture 1159" descr="Et bilde som inneholder tekst, sirkel, skjermbilde, Grafikk&#10;&#10;KI-generert innhold kan være feil."/>
                    <pic:cNvPicPr/>
                  </pic:nvPicPr>
                  <pic:blipFill>
                    <a:blip r:embed="rId42"/>
                    <a:stretch>
                      <a:fillRect/>
                    </a:stretch>
                  </pic:blipFill>
                  <pic:spPr>
                    <a:xfrm>
                      <a:off x="0" y="0"/>
                      <a:ext cx="5704205" cy="3251708"/>
                    </a:xfrm>
                    <a:prstGeom prst="rect">
                      <a:avLst/>
                    </a:prstGeom>
                  </pic:spPr>
                </pic:pic>
              </a:graphicData>
            </a:graphic>
          </wp:inline>
        </w:drawing>
      </w:r>
      <w:r w:rsidRPr="00506624">
        <w:rPr>
          <w:rFonts w:eastAsia="Calibri"/>
          <w:sz w:val="24"/>
        </w:rPr>
        <w:t xml:space="preserve"> </w:t>
      </w:r>
    </w:p>
    <w:p w14:paraId="60B76501" w14:textId="77777777" w:rsidR="00551AE6" w:rsidRPr="00506624" w:rsidRDefault="00551AE6" w:rsidP="00551AE6">
      <w:pPr>
        <w:spacing w:after="260" w:line="259" w:lineRule="auto"/>
        <w:ind w:right="0"/>
        <w:rPr>
          <w:sz w:val="24"/>
        </w:rPr>
      </w:pPr>
      <w:r w:rsidRPr="00506624">
        <w:rPr>
          <w:sz w:val="24"/>
        </w:rPr>
        <w:t xml:space="preserve">Hele rammeverket finner du </w:t>
      </w:r>
      <w:hyperlink r:id="rId43">
        <w:r w:rsidRPr="00506624">
          <w:rPr>
            <w:color w:val="0000FF"/>
            <w:sz w:val="24"/>
            <w:u w:val="single" w:color="0000FF"/>
          </w:rPr>
          <w:t>HER</w:t>
        </w:r>
      </w:hyperlink>
      <w:hyperlink r:id="rId44">
        <w:r w:rsidRPr="00506624">
          <w:rPr>
            <w:color w:val="0000FF"/>
            <w:sz w:val="24"/>
            <w:u w:val="single" w:color="0000FF"/>
          </w:rPr>
          <w:t>!</w:t>
        </w:r>
      </w:hyperlink>
      <w:hyperlink r:id="rId45">
        <w:r w:rsidRPr="00506624">
          <w:rPr>
            <w:sz w:val="24"/>
          </w:rPr>
          <w:t xml:space="preserve"> </w:t>
        </w:r>
      </w:hyperlink>
    </w:p>
    <w:p w14:paraId="76AAD384" w14:textId="77777777" w:rsidR="00551AE6" w:rsidRPr="00506624" w:rsidRDefault="00551AE6" w:rsidP="00551AE6">
      <w:pPr>
        <w:spacing w:after="401" w:line="259" w:lineRule="auto"/>
        <w:ind w:left="0" w:right="0" w:firstLine="0"/>
        <w:rPr>
          <w:sz w:val="24"/>
        </w:rPr>
      </w:pPr>
      <w:r w:rsidRPr="00506624">
        <w:rPr>
          <w:sz w:val="24"/>
        </w:rPr>
        <w:t xml:space="preserve"> </w:t>
      </w:r>
    </w:p>
    <w:p w14:paraId="12816E56" w14:textId="77777777" w:rsidR="00551AE6" w:rsidRPr="00506624" w:rsidRDefault="00551AE6" w:rsidP="00CE06A1">
      <w:pPr>
        <w:pStyle w:val="Overskrift1"/>
      </w:pPr>
      <w:bookmarkStart w:id="7" w:name="_Toc201043443"/>
      <w:r w:rsidRPr="00506624">
        <w:rPr>
          <w:rFonts w:eastAsia="Cambria"/>
        </w:rPr>
        <w:lastRenderedPageBreak/>
        <w:t>Barnehagens hovedsatsingsområde</w:t>
      </w:r>
      <w:bookmarkEnd w:id="7"/>
      <w:r w:rsidRPr="00506624">
        <w:rPr>
          <w:rFonts w:eastAsia="Cambria"/>
        </w:rPr>
        <w:t xml:space="preserve"> </w:t>
      </w:r>
    </w:p>
    <w:p w14:paraId="0A7284A1" w14:textId="1E862D9F" w:rsidR="00551AE6" w:rsidRPr="00506624" w:rsidRDefault="00551AE6" w:rsidP="00551AE6">
      <w:pPr>
        <w:spacing w:after="97"/>
        <w:ind w:left="-5" w:right="795"/>
        <w:rPr>
          <w:sz w:val="24"/>
        </w:rPr>
      </w:pPr>
      <w:r w:rsidRPr="00506624">
        <w:rPr>
          <w:sz w:val="24"/>
        </w:rPr>
        <w:t>Barnehagen har på bakgrunn av evaluering av progresjonen prioritert følgende hovedsatsingsområder for neste barnehageår 2</w:t>
      </w:r>
      <w:r w:rsidR="00A92C45" w:rsidRPr="00506624">
        <w:rPr>
          <w:sz w:val="24"/>
        </w:rPr>
        <w:t>5</w:t>
      </w:r>
      <w:r w:rsidRPr="00506624">
        <w:rPr>
          <w:sz w:val="24"/>
        </w:rPr>
        <w:t>/2</w:t>
      </w:r>
      <w:r w:rsidR="00A92C45" w:rsidRPr="00506624">
        <w:rPr>
          <w:sz w:val="24"/>
        </w:rPr>
        <w:t>6</w:t>
      </w:r>
      <w:r w:rsidRPr="00506624">
        <w:rPr>
          <w:sz w:val="24"/>
        </w:rPr>
        <w:t xml:space="preserve">: Språk, sosial kompetanse, robuste barn og vennskap. Vi vet at å skape vennerelasjoner og oppleve å ha venner er grunnleggende for god psykisk helse. FNs bærekraftsmål nr 3 – er god helse og livskvalitet, og dette vil vi ta med i barnegruppene og i vår hverdag også dette året. Personalet lærte mye om temaet de foregående barnehageår, og dette arbeidet videreføres og videreutvikles som nevnt ovenfor. Å takle ulike utfordringer i hverdagen, takle å stå i vanskelige følelser og også takle å ikke alltid mestre, er noe vi jobber med for nettopp å utvikle god robusthet hos barna.  </w:t>
      </w:r>
    </w:p>
    <w:p w14:paraId="6656CE7B" w14:textId="77777777" w:rsidR="00551AE6" w:rsidRPr="00506624" w:rsidRDefault="00551AE6" w:rsidP="00551AE6">
      <w:pPr>
        <w:spacing w:after="117"/>
        <w:ind w:left="-5" w:right="795"/>
        <w:rPr>
          <w:sz w:val="24"/>
        </w:rPr>
      </w:pPr>
      <w:r w:rsidRPr="00506624">
        <w:rPr>
          <w:sz w:val="24"/>
        </w:rPr>
        <w:t xml:space="preserve">Å være varme og trygge voksne (autoritative) er noe som ligger i bunn i vår praksis. Å se barnet, anerkjenne det og være en tydelig og varm voksen er nødvendig for tryggheten til barna og et absolutt i en god barnehagehverdag. Å se barnet – ta deres innspill og ønske om medvirkning er elementer vi verdsetter i barnehagen.  </w:t>
      </w:r>
    </w:p>
    <w:p w14:paraId="273BA2D5" w14:textId="77777777" w:rsidR="00495ABC" w:rsidRPr="00506624" w:rsidRDefault="00551AE6" w:rsidP="00551AE6">
      <w:pPr>
        <w:spacing w:after="114"/>
        <w:ind w:left="-5" w:right="795"/>
        <w:rPr>
          <w:sz w:val="24"/>
        </w:rPr>
      </w:pPr>
      <w:r w:rsidRPr="00506624">
        <w:rPr>
          <w:sz w:val="24"/>
        </w:rPr>
        <w:t>Vi bruker ulike metoder og tiltak for å nå våre mål. Tiltak for 202</w:t>
      </w:r>
      <w:r w:rsidR="00E000EE" w:rsidRPr="00506624">
        <w:rPr>
          <w:sz w:val="24"/>
        </w:rPr>
        <w:t>5</w:t>
      </w:r>
      <w:r w:rsidRPr="00506624">
        <w:rPr>
          <w:sz w:val="24"/>
        </w:rPr>
        <w:t>/2</w:t>
      </w:r>
      <w:r w:rsidR="00E000EE" w:rsidRPr="00506624">
        <w:rPr>
          <w:sz w:val="24"/>
        </w:rPr>
        <w:t>6</w:t>
      </w:r>
      <w:r w:rsidRPr="00506624">
        <w:rPr>
          <w:sz w:val="24"/>
        </w:rPr>
        <w:t xml:space="preserve"> er at vi fortsetter med </w:t>
      </w:r>
      <w:r w:rsidR="004C5FBD" w:rsidRPr="00506624">
        <w:rPr>
          <w:sz w:val="24"/>
        </w:rPr>
        <w:t>metodikken i s</w:t>
      </w:r>
      <w:r w:rsidRPr="00506624">
        <w:rPr>
          <w:sz w:val="24"/>
        </w:rPr>
        <w:t xml:space="preserve">pråkløyper for ytterligere å sette fokus på språket. Dette innebærer lesestunder for alle barna, der barns medvirkning i prosessen er avgjørende. Språkløyper innebærer en systematisk jobbing med språk – i forhold til å lese bøker. Her bruker vi Kristiansand kommune sin språkstandard gjeldende fra 01.01.17. Dette for å sikre et minimum av språkstimulering og systematisk jobbing i barnehagene. I vår barnehage vil dette si å fortsette slik vi gjør, med «Alle med» og TRAS kartlegging, Barns språkhistorie eller tilsvarende for flerspråklige barn og arbeid med språkløyper. </w:t>
      </w:r>
    </w:p>
    <w:p w14:paraId="2B3C3527" w14:textId="284A4DF2" w:rsidR="00551AE6" w:rsidRPr="00506624" w:rsidRDefault="00551AE6" w:rsidP="00551AE6">
      <w:pPr>
        <w:spacing w:after="114"/>
        <w:ind w:left="-5" w:right="795"/>
        <w:rPr>
          <w:sz w:val="24"/>
        </w:rPr>
      </w:pPr>
      <w:r w:rsidRPr="00506624">
        <w:rPr>
          <w:sz w:val="24"/>
        </w:rPr>
        <w:t>Barnehageåret -20 startet vi opp med Bravo-lek, og vi ser at dette fenger barna og øker deres bevissthet rundt skriftspråket og verbalspråket, i en lekende og artig setting. Dette fortsetter vi med barnehageåret 2</w:t>
      </w:r>
      <w:r w:rsidR="00495ABC" w:rsidRPr="00506624">
        <w:rPr>
          <w:sz w:val="24"/>
        </w:rPr>
        <w:t>5</w:t>
      </w:r>
      <w:r w:rsidRPr="00506624">
        <w:rPr>
          <w:sz w:val="24"/>
        </w:rPr>
        <w:t>/2</w:t>
      </w:r>
      <w:r w:rsidR="00495ABC" w:rsidRPr="00506624">
        <w:rPr>
          <w:sz w:val="24"/>
        </w:rPr>
        <w:t>6</w:t>
      </w:r>
      <w:r w:rsidRPr="00506624">
        <w:rPr>
          <w:sz w:val="24"/>
        </w:rPr>
        <w:t xml:space="preserve">.  </w:t>
      </w:r>
    </w:p>
    <w:p w14:paraId="3FCFE54C" w14:textId="77777777" w:rsidR="00551AE6" w:rsidRPr="00506624" w:rsidRDefault="00551AE6" w:rsidP="00551AE6">
      <w:pPr>
        <w:ind w:left="-5" w:right="795"/>
        <w:rPr>
          <w:sz w:val="24"/>
        </w:rPr>
      </w:pPr>
      <w:r w:rsidRPr="00506624">
        <w:rPr>
          <w:sz w:val="24"/>
        </w:rPr>
        <w:t xml:space="preserve">En annen viktig metode for å øke trivsel i barnegruppa er å bruke aldershomogene grupper.  </w:t>
      </w:r>
    </w:p>
    <w:p w14:paraId="259C5D11" w14:textId="77777777" w:rsidR="00551AE6" w:rsidRPr="00506624" w:rsidRDefault="00551AE6" w:rsidP="00551AE6">
      <w:pPr>
        <w:spacing w:after="113"/>
        <w:ind w:left="-5" w:right="795"/>
        <w:rPr>
          <w:sz w:val="24"/>
        </w:rPr>
      </w:pPr>
      <w:r w:rsidRPr="00506624">
        <w:rPr>
          <w:sz w:val="24"/>
        </w:rPr>
        <w:t xml:space="preserve">I barnehagen har vi delt gruppene etter alder på hver avdeling. De minste på Melkebarten, 3 og 4 åringene på Neglespretten (der de igjen er delt i grupper etter alder) og de eldste – førskolebarna på Sokkelesten. Dette gjør vi for at utvalget av barn på samme alder, skal bli størst mulig – det er lettere å finne venner, og det er også disse på samme alder som etter hvert skal begynne på skolen sammen! Det pedagogiske opplegget er også enklere å tilrettelegge og spisse til en mer homogen barnegruppe. For å kvalitetssikre opplegget bruker vi barnesamtaler med hvert enkelt av barna på de to store avdelingene. I disse samtalene hører vi om trivsel, får innspill fra barn og tilbakemelding om vårt opplegg fungerer. Barns medvirkning er viktig, og deres stemme skal bli hørt og tatt hensyn til i barnehagehverdagen.  </w:t>
      </w:r>
    </w:p>
    <w:p w14:paraId="7AAB2173" w14:textId="77777777" w:rsidR="00551AE6" w:rsidRPr="00506624" w:rsidRDefault="00551AE6" w:rsidP="00551AE6">
      <w:pPr>
        <w:spacing w:after="117"/>
        <w:ind w:left="-5" w:right="795"/>
        <w:rPr>
          <w:sz w:val="24"/>
        </w:rPr>
      </w:pPr>
      <w:r w:rsidRPr="00506624">
        <w:rPr>
          <w:sz w:val="24"/>
        </w:rPr>
        <w:t xml:space="preserve">Andre metoder vi bruker i arbeidet med barn og barnegrupper – er PA (pedagogisk analyse).  Mer informasjon om dette ligger her </w:t>
      </w:r>
      <w:hyperlink r:id="rId46">
        <w:r w:rsidRPr="00506624">
          <w:rPr>
            <w:color w:val="0000FF"/>
            <w:sz w:val="24"/>
            <w:u w:val="single" w:color="0000FF"/>
          </w:rPr>
          <w:t>https://flikkristiansand.wordpress.com/flik/pedagogisk</w:t>
        </w:r>
      </w:hyperlink>
      <w:hyperlink r:id="rId47">
        <w:r w:rsidRPr="00506624">
          <w:rPr>
            <w:color w:val="0000FF"/>
            <w:sz w:val="24"/>
            <w:u w:val="single" w:color="0000FF"/>
          </w:rPr>
          <w:t>-</w:t>
        </w:r>
      </w:hyperlink>
      <w:hyperlink r:id="rId48">
        <w:r w:rsidRPr="00506624">
          <w:rPr>
            <w:color w:val="0000FF"/>
            <w:sz w:val="24"/>
            <w:u w:val="single" w:color="0000FF"/>
          </w:rPr>
          <w:t>analyse</w:t>
        </w:r>
      </w:hyperlink>
      <w:hyperlink r:id="rId49">
        <w:r w:rsidRPr="00506624">
          <w:rPr>
            <w:sz w:val="24"/>
          </w:rPr>
          <w:t xml:space="preserve"> </w:t>
        </w:r>
      </w:hyperlink>
      <w:r w:rsidRPr="00506624">
        <w:rPr>
          <w:sz w:val="24"/>
        </w:rPr>
        <w:t xml:space="preserve">/   </w:t>
      </w:r>
    </w:p>
    <w:p w14:paraId="122F3589" w14:textId="77777777" w:rsidR="00551AE6" w:rsidRPr="00506624" w:rsidRDefault="00551AE6" w:rsidP="00551AE6">
      <w:pPr>
        <w:spacing w:after="375" w:line="259" w:lineRule="auto"/>
        <w:ind w:left="0" w:right="0" w:firstLine="0"/>
        <w:rPr>
          <w:sz w:val="24"/>
        </w:rPr>
      </w:pPr>
      <w:r w:rsidRPr="00506624">
        <w:rPr>
          <w:sz w:val="24"/>
        </w:rPr>
        <w:t xml:space="preserve"> </w:t>
      </w:r>
    </w:p>
    <w:p w14:paraId="38258CE1" w14:textId="77777777" w:rsidR="00551AE6" w:rsidRPr="00506624" w:rsidRDefault="00551AE6" w:rsidP="0087209C">
      <w:pPr>
        <w:pStyle w:val="Overskrift2"/>
      </w:pPr>
      <w:bookmarkStart w:id="8" w:name="_Toc201043444"/>
      <w:r w:rsidRPr="00506624">
        <w:lastRenderedPageBreak/>
        <w:t>Rekomp – barnehagebasert kompetanseutvikling</w:t>
      </w:r>
      <w:bookmarkEnd w:id="8"/>
      <w:r w:rsidRPr="00506624">
        <w:t xml:space="preserve">  </w:t>
      </w:r>
    </w:p>
    <w:p w14:paraId="139A71DA" w14:textId="60714CC7" w:rsidR="00551AE6" w:rsidRPr="00506624" w:rsidRDefault="00551AE6" w:rsidP="00551AE6">
      <w:pPr>
        <w:ind w:left="-5" w:right="795"/>
        <w:rPr>
          <w:sz w:val="24"/>
        </w:rPr>
      </w:pPr>
      <w:r w:rsidRPr="00506624">
        <w:rPr>
          <w:sz w:val="24"/>
        </w:rPr>
        <w:t xml:space="preserve">Kristiansand kommune har, sammen med UiA, private og kommunale barnehager, samt andre aktører på oppvekstfeltet opprettet et kompetansenettverk for å nå målet med å bidra i implementeringen av Rammeplanen og derved sikre alle barn et likeverdig barnehagetilbud av høy kvalitet. Vi i Strai barnehage er med på denne storsatsningen på kvalitet i vårt arbeid, og her skal alle personalgrupper involveres i arbeidet. Mer informasjon om denne satsningen, ligger her: </w:t>
      </w:r>
      <w:hyperlink r:id="rId50">
        <w:r w:rsidRPr="00506624">
          <w:rPr>
            <w:color w:val="0000FF"/>
            <w:sz w:val="24"/>
            <w:u w:val="single" w:color="0000FF"/>
          </w:rPr>
          <w:t>https://www.statsforvalteren.no/siteassets/fm</w:t>
        </w:r>
      </w:hyperlink>
      <w:hyperlink r:id="rId51">
        <w:r w:rsidRPr="00506624">
          <w:rPr>
            <w:color w:val="0000FF"/>
            <w:sz w:val="24"/>
            <w:u w:val="single" w:color="0000FF"/>
          </w:rPr>
          <w:t>-</w:t>
        </w:r>
      </w:hyperlink>
      <w:hyperlink r:id="rId52">
        <w:r w:rsidRPr="00506624">
          <w:rPr>
            <w:color w:val="0000FF"/>
            <w:sz w:val="24"/>
            <w:u w:val="single" w:color="0000FF"/>
          </w:rPr>
          <w:t>agder/dokument</w:t>
        </w:r>
      </w:hyperlink>
      <w:hyperlink r:id="rId53">
        <w:r w:rsidRPr="00506624">
          <w:rPr>
            <w:color w:val="0000FF"/>
            <w:sz w:val="24"/>
            <w:u w:val="single" w:color="0000FF"/>
          </w:rPr>
          <w:t>-</w:t>
        </w:r>
      </w:hyperlink>
      <w:hyperlink r:id="rId54">
        <w:r w:rsidRPr="00506624">
          <w:rPr>
            <w:color w:val="0000FF"/>
            <w:sz w:val="24"/>
            <w:u w:val="single" w:color="0000FF"/>
          </w:rPr>
          <w:t>agder/barnehage</w:t>
        </w:r>
      </w:hyperlink>
      <w:hyperlink r:id="rId55">
        <w:r w:rsidRPr="00506624">
          <w:rPr>
            <w:color w:val="0000FF"/>
            <w:sz w:val="24"/>
            <w:u w:val="single" w:color="0000FF"/>
          </w:rPr>
          <w:t>-</w:t>
        </w:r>
      </w:hyperlink>
      <w:hyperlink r:id="rId56">
        <w:r w:rsidRPr="00506624">
          <w:rPr>
            <w:color w:val="0000FF"/>
            <w:sz w:val="24"/>
            <w:u w:val="single" w:color="0000FF"/>
          </w:rPr>
          <w:t>og</w:t>
        </w:r>
      </w:hyperlink>
      <w:hyperlink r:id="rId57">
        <w:r w:rsidRPr="00506624">
          <w:rPr>
            <w:color w:val="0000FF"/>
            <w:sz w:val="24"/>
            <w:u w:val="single" w:color="0000FF"/>
          </w:rPr>
          <w:t>-</w:t>
        </w:r>
      </w:hyperlink>
    </w:p>
    <w:p w14:paraId="270E7111" w14:textId="77777777" w:rsidR="00551AE6" w:rsidRPr="00506624" w:rsidRDefault="00551AE6" w:rsidP="00551AE6">
      <w:pPr>
        <w:spacing w:after="219" w:line="218" w:lineRule="auto"/>
        <w:ind w:left="0" w:right="0" w:firstLine="0"/>
        <w:rPr>
          <w:sz w:val="24"/>
        </w:rPr>
      </w:pPr>
      <w:hyperlink r:id="rId58">
        <w:r w:rsidRPr="00506624">
          <w:rPr>
            <w:color w:val="0000FF"/>
            <w:sz w:val="24"/>
            <w:u w:val="single" w:color="0000FF"/>
          </w:rPr>
          <w:t>opplaring/nasjonale</w:t>
        </w:r>
      </w:hyperlink>
      <w:hyperlink r:id="rId59">
        <w:r w:rsidRPr="00506624">
          <w:rPr>
            <w:color w:val="0000FF"/>
            <w:sz w:val="24"/>
            <w:u w:val="single" w:color="0000FF"/>
          </w:rPr>
          <w:t>-</w:t>
        </w:r>
      </w:hyperlink>
      <w:hyperlink r:id="rId60">
        <w:r w:rsidRPr="00506624">
          <w:rPr>
            <w:color w:val="0000FF"/>
            <w:sz w:val="24"/>
            <w:u w:val="single" w:color="0000FF"/>
          </w:rPr>
          <w:t>satsinger</w:t>
        </w:r>
      </w:hyperlink>
      <w:hyperlink r:id="rId61">
        <w:r w:rsidRPr="00506624">
          <w:rPr>
            <w:color w:val="0000FF"/>
            <w:sz w:val="24"/>
            <w:u w:val="single" w:color="0000FF"/>
          </w:rPr>
          <w:t>-</w:t>
        </w:r>
      </w:hyperlink>
      <w:hyperlink r:id="rId62">
        <w:r w:rsidRPr="00506624">
          <w:rPr>
            <w:color w:val="0000FF"/>
            <w:sz w:val="24"/>
            <w:u w:val="single" w:color="0000FF"/>
          </w:rPr>
          <w:t>for</w:t>
        </w:r>
      </w:hyperlink>
      <w:hyperlink r:id="rId63">
        <w:r w:rsidRPr="00506624">
          <w:rPr>
            <w:color w:val="0000FF"/>
            <w:sz w:val="24"/>
            <w:u w:val="single" w:color="0000FF"/>
          </w:rPr>
          <w:t>-</w:t>
        </w:r>
      </w:hyperlink>
      <w:hyperlink r:id="rId64">
        <w:r w:rsidRPr="00506624">
          <w:rPr>
            <w:color w:val="0000FF"/>
            <w:sz w:val="24"/>
            <w:u w:val="single" w:color="0000FF"/>
          </w:rPr>
          <w:t>kompetanseutvikling/planer</w:t>
        </w:r>
      </w:hyperlink>
      <w:hyperlink r:id="rId65">
        <w:r w:rsidRPr="00506624">
          <w:rPr>
            <w:color w:val="0000FF"/>
            <w:sz w:val="24"/>
            <w:u w:val="single" w:color="0000FF"/>
          </w:rPr>
          <w:t>-</w:t>
        </w:r>
      </w:hyperlink>
      <w:hyperlink r:id="rId66">
        <w:r w:rsidRPr="00506624">
          <w:rPr>
            <w:color w:val="0000FF"/>
            <w:sz w:val="24"/>
            <w:u w:val="single" w:color="0000FF"/>
          </w:rPr>
          <w:t>regionalt</w:t>
        </w:r>
      </w:hyperlink>
      <w:hyperlink r:id="rId67">
        <w:r w:rsidRPr="00506624">
          <w:rPr>
            <w:color w:val="0000FF"/>
            <w:sz w:val="24"/>
            <w:u w:val="single" w:color="0000FF"/>
          </w:rPr>
          <w:t>-</w:t>
        </w:r>
      </w:hyperlink>
      <w:hyperlink r:id="rId68">
        <w:r w:rsidRPr="00506624">
          <w:rPr>
            <w:color w:val="0000FF"/>
            <w:sz w:val="24"/>
            <w:u w:val="single" w:color="0000FF"/>
          </w:rPr>
          <w:t>komp/2023/rekomp</w:t>
        </w:r>
      </w:hyperlink>
      <w:hyperlink r:id="rId69">
        <w:r w:rsidRPr="00506624">
          <w:rPr>
            <w:color w:val="0000FF"/>
            <w:sz w:val="24"/>
            <w:u w:val="single" w:color="0000FF"/>
          </w:rPr>
          <w:t>-</w:t>
        </w:r>
      </w:hyperlink>
      <w:hyperlink r:id="rId70">
        <w:r w:rsidRPr="00506624">
          <w:rPr>
            <w:color w:val="0000FF"/>
            <w:sz w:val="24"/>
            <w:u w:val="single" w:color="0000FF"/>
          </w:rPr>
          <w:t>region</w:t>
        </w:r>
      </w:hyperlink>
      <w:hyperlink r:id="rId71"/>
      <w:hyperlink r:id="rId72">
        <w:r w:rsidRPr="00506624">
          <w:rPr>
            <w:color w:val="0000FF"/>
            <w:sz w:val="24"/>
            <w:u w:val="single" w:color="0000FF"/>
          </w:rPr>
          <w:t>kristiansand.pdf</w:t>
        </w:r>
      </w:hyperlink>
      <w:hyperlink r:id="rId73">
        <w:r w:rsidRPr="00506624">
          <w:rPr>
            <w:sz w:val="24"/>
          </w:rPr>
          <w:t xml:space="preserve"> </w:t>
        </w:r>
      </w:hyperlink>
      <w:r w:rsidRPr="00506624">
        <w:rPr>
          <w:color w:val="365F91"/>
          <w:sz w:val="24"/>
        </w:rPr>
        <w:t xml:space="preserve"> </w:t>
      </w:r>
    </w:p>
    <w:p w14:paraId="70146DD8" w14:textId="3EC0DB49" w:rsidR="00551AE6" w:rsidRPr="00506624" w:rsidRDefault="00551AE6" w:rsidP="00551AE6">
      <w:pPr>
        <w:spacing w:after="253"/>
        <w:ind w:left="-5" w:right="795"/>
        <w:rPr>
          <w:sz w:val="24"/>
        </w:rPr>
      </w:pPr>
      <w:r w:rsidRPr="00506624">
        <w:rPr>
          <w:sz w:val="24"/>
        </w:rPr>
        <w:t xml:space="preserve">Vi har gjennom flere barnehageår jobbet med voksenrollen for å sikre et god og trygt barnehagemiljø, lekemiljøer i barnehagen og psykisk helse. Vi har gjennom </w:t>
      </w:r>
      <w:r w:rsidR="0087209C">
        <w:rPr>
          <w:sz w:val="24"/>
        </w:rPr>
        <w:t>flere år</w:t>
      </w:r>
      <w:r w:rsidRPr="00506624">
        <w:rPr>
          <w:sz w:val="24"/>
        </w:rPr>
        <w:t xml:space="preserve"> jobbet med disse elementene og ytterligere spisset vårt utviklingsarbeid for 2</w:t>
      </w:r>
      <w:r w:rsidR="008837FA">
        <w:rPr>
          <w:sz w:val="24"/>
        </w:rPr>
        <w:t>5</w:t>
      </w:r>
      <w:r w:rsidRPr="00506624">
        <w:rPr>
          <w:sz w:val="24"/>
        </w:rPr>
        <w:t>/2</w:t>
      </w:r>
      <w:r w:rsidR="008837FA">
        <w:rPr>
          <w:sz w:val="24"/>
        </w:rPr>
        <w:t xml:space="preserve">6. </w:t>
      </w:r>
      <w:r w:rsidRPr="00506624">
        <w:rPr>
          <w:sz w:val="24"/>
        </w:rPr>
        <w:t xml:space="preserve"> Vi fortsetter med psykisk helse som overordnet mål, med fokus på vennskap og robuste barn. Arbeidet består av ulike elementer for å operasjonalisere dette i hverdagen. Arbeid med trygt og godt barnehagemiljø, der alle barn skal ha minst en venn! Tiltak for å nå dette målet er felles lekefokus, i lekegrupper med engasjerte voksne. I dette arbeidet jobber vi også med sosial kompetanse gjennom ulike opplegg og programmer (Kanin og pinnsvin</w:t>
      </w:r>
      <w:r w:rsidR="005238B3">
        <w:rPr>
          <w:sz w:val="24"/>
        </w:rPr>
        <w:t xml:space="preserve">, </w:t>
      </w:r>
      <w:r w:rsidRPr="00506624">
        <w:rPr>
          <w:sz w:val="24"/>
        </w:rPr>
        <w:t>Småsteg</w:t>
      </w:r>
      <w:r w:rsidR="005238B3">
        <w:rPr>
          <w:sz w:val="24"/>
        </w:rPr>
        <w:t xml:space="preserve"> og SELMA</w:t>
      </w:r>
      <w:r w:rsidRPr="00506624">
        <w:rPr>
          <w:sz w:val="24"/>
        </w:rPr>
        <w:t xml:space="preserve">). Et mål å jobbe med </w:t>
      </w:r>
      <w:r w:rsidR="004A44A2">
        <w:rPr>
          <w:sz w:val="24"/>
        </w:rPr>
        <w:t xml:space="preserve">er </w:t>
      </w:r>
      <w:r w:rsidRPr="00506624">
        <w:rPr>
          <w:sz w:val="24"/>
        </w:rPr>
        <w:t xml:space="preserve">at barna må klare å </w:t>
      </w:r>
      <w:r w:rsidRPr="00506624">
        <w:rPr>
          <w:sz w:val="24"/>
          <w:u w:val="single" w:color="000000"/>
        </w:rPr>
        <w:t>ikke</w:t>
      </w:r>
      <w:r w:rsidRPr="00506624">
        <w:rPr>
          <w:sz w:val="24"/>
        </w:rPr>
        <w:t xml:space="preserve"> mestre alt. Det å takle motgang på en god måte er en viktig lærdom! Dette fortsetter vi med i barnehageåret 2</w:t>
      </w:r>
      <w:r w:rsidR="00107C13" w:rsidRPr="00506624">
        <w:rPr>
          <w:sz w:val="24"/>
        </w:rPr>
        <w:t>5</w:t>
      </w:r>
      <w:r w:rsidRPr="00506624">
        <w:rPr>
          <w:sz w:val="24"/>
        </w:rPr>
        <w:t>/2</w:t>
      </w:r>
      <w:r w:rsidR="00107C13" w:rsidRPr="00506624">
        <w:rPr>
          <w:sz w:val="24"/>
        </w:rPr>
        <w:t>6</w:t>
      </w:r>
      <w:r w:rsidRPr="00506624">
        <w:rPr>
          <w:sz w:val="24"/>
        </w:rPr>
        <w:t>, fordi vi ser at dette er et stort og viktig satsningsområde. Vi vil bruke kreative fag som tiltak i dette arbeidet med robuste barn og vennskap, dette er vår rekomp-satsning 2</w:t>
      </w:r>
      <w:r w:rsidR="0083734A" w:rsidRPr="00506624">
        <w:rPr>
          <w:sz w:val="24"/>
        </w:rPr>
        <w:t>5</w:t>
      </w:r>
      <w:r w:rsidRPr="00506624">
        <w:rPr>
          <w:sz w:val="24"/>
        </w:rPr>
        <w:t>/2</w:t>
      </w:r>
      <w:r w:rsidR="0083734A" w:rsidRPr="00506624">
        <w:rPr>
          <w:sz w:val="24"/>
        </w:rPr>
        <w:t>6</w:t>
      </w:r>
      <w:r w:rsidRPr="00506624">
        <w:rPr>
          <w:sz w:val="24"/>
        </w:rPr>
        <w:t>. Mer informasjon om dette kommer på foreldremøtet høsten – 2</w:t>
      </w:r>
      <w:r w:rsidR="00107C13" w:rsidRPr="00506624">
        <w:rPr>
          <w:sz w:val="24"/>
        </w:rPr>
        <w:t>5</w:t>
      </w:r>
      <w:r w:rsidRPr="00506624">
        <w:rPr>
          <w:sz w:val="24"/>
        </w:rPr>
        <w:t xml:space="preserve">.  </w:t>
      </w:r>
    </w:p>
    <w:p w14:paraId="5AC6DB0C" w14:textId="5AAD5D64" w:rsidR="00551AE6" w:rsidRPr="00506624" w:rsidRDefault="00551AE6" w:rsidP="00551AE6">
      <w:pPr>
        <w:spacing w:after="252"/>
        <w:ind w:left="-5" w:right="795"/>
        <w:rPr>
          <w:sz w:val="24"/>
        </w:rPr>
      </w:pPr>
      <w:r w:rsidRPr="00506624">
        <w:rPr>
          <w:sz w:val="24"/>
        </w:rPr>
        <w:t xml:space="preserve">I vårt arbeid er det vi i personalet som er verktøyet. </w:t>
      </w:r>
      <w:r w:rsidR="00FB5237" w:rsidRPr="00506624">
        <w:rPr>
          <w:sz w:val="24"/>
        </w:rPr>
        <w:t xml:space="preserve">Vi jobber derfor hele tiden med </w:t>
      </w:r>
      <w:r w:rsidR="00A70B56" w:rsidRPr="00506624">
        <w:rPr>
          <w:sz w:val="24"/>
        </w:rPr>
        <w:t>vår voksenrolle</w:t>
      </w:r>
      <w:r w:rsidRPr="00506624">
        <w:rPr>
          <w:sz w:val="24"/>
        </w:rPr>
        <w:t xml:space="preserve"> i forhold til å være varme, og tydelige voksne (autoritative voksne) og blitt bedre kjent med våre egne reaksjonsmåter (sensitivitetstyper). Vi har også jobbet med å validere barns følelser, og møte dem på en god måte – og opplever at dette gir god effekt og er en hensiktsmessig måte å møte barna på.  Vi har lært mer om følelsesregulering, relasjon og trygghet i forhold til det enkelte barnet i gruppen. Vi jobber med dette emnet internt, i dagliglivet og evaluerer og diskuterer på personalmøter – korrigere hverandre og rose hverandre, for å utvikle en best mulig praksis hos oss i personalet i barnehagen. Dette jobber vi videre med barnehageåret 2</w:t>
      </w:r>
      <w:r w:rsidR="00A70B56" w:rsidRPr="00506624">
        <w:rPr>
          <w:sz w:val="24"/>
        </w:rPr>
        <w:t>5</w:t>
      </w:r>
      <w:r w:rsidRPr="00506624">
        <w:rPr>
          <w:sz w:val="24"/>
        </w:rPr>
        <w:t>/2</w:t>
      </w:r>
      <w:r w:rsidR="00A70B56" w:rsidRPr="00506624">
        <w:rPr>
          <w:sz w:val="24"/>
        </w:rPr>
        <w:t>6</w:t>
      </w:r>
      <w:r w:rsidRPr="00506624">
        <w:rPr>
          <w:sz w:val="24"/>
        </w:rPr>
        <w:t xml:space="preserve">.  </w:t>
      </w:r>
    </w:p>
    <w:p w14:paraId="764FB6C3" w14:textId="77777777" w:rsidR="00CE06A1" w:rsidRDefault="00CE06A1" w:rsidP="00B10147">
      <w:pPr>
        <w:pStyle w:val="Overskrift2"/>
      </w:pPr>
    </w:p>
    <w:p w14:paraId="5535A75D" w14:textId="6FD916E1" w:rsidR="00551AE6" w:rsidRPr="00506624" w:rsidRDefault="00551AE6" w:rsidP="00B10147">
      <w:pPr>
        <w:pStyle w:val="Overskrift2"/>
      </w:pPr>
      <w:bookmarkStart w:id="9" w:name="_Toc201043445"/>
      <w:r w:rsidRPr="00506624">
        <w:t>Samarbeid</w:t>
      </w:r>
      <w:bookmarkEnd w:id="9"/>
      <w:r w:rsidRPr="00506624">
        <w:t xml:space="preserve"> </w:t>
      </w:r>
    </w:p>
    <w:p w14:paraId="0662905A" w14:textId="77777777" w:rsidR="00551AE6" w:rsidRPr="00506624" w:rsidRDefault="00551AE6" w:rsidP="00551AE6">
      <w:pPr>
        <w:spacing w:after="97"/>
        <w:ind w:left="-5" w:right="795"/>
        <w:rPr>
          <w:sz w:val="24"/>
        </w:rPr>
      </w:pPr>
      <w:r w:rsidRPr="00506624">
        <w:rPr>
          <w:sz w:val="24"/>
        </w:rPr>
        <w:t xml:space="preserve">Barnehagen har mange aktuelle samarbeidspartnere som barnevern, pedagogisk psykologisk tjeneste (PPT), helsestasjon, skoler, Universitetet i Agder etc. Her kan barnehagen hente hjelp når det er behov for det. </w:t>
      </w:r>
    </w:p>
    <w:p w14:paraId="0E614A0C" w14:textId="2B7CDA8D" w:rsidR="00551AE6" w:rsidRPr="00506624" w:rsidRDefault="00551AE6" w:rsidP="00CE06A1">
      <w:pPr>
        <w:spacing w:after="93"/>
        <w:ind w:left="-5" w:right="795"/>
        <w:rPr>
          <w:sz w:val="24"/>
        </w:rPr>
      </w:pPr>
      <w:r w:rsidRPr="00506624">
        <w:rPr>
          <w:sz w:val="24"/>
        </w:rPr>
        <w:t>Helsetjenester som omhandler barn er nå samlokalisert i</w:t>
      </w:r>
      <w:hyperlink r:id="rId74">
        <w:r w:rsidRPr="00506624">
          <w:rPr>
            <w:sz w:val="24"/>
          </w:rPr>
          <w:t xml:space="preserve"> </w:t>
        </w:r>
      </w:hyperlink>
      <w:hyperlink r:id="rId75">
        <w:r w:rsidRPr="00506624">
          <w:rPr>
            <w:color w:val="2D728F"/>
            <w:sz w:val="24"/>
            <w:u w:val="single" w:color="2D728F"/>
          </w:rPr>
          <w:t>Familiens hus</w:t>
        </w:r>
      </w:hyperlink>
      <w:hyperlink r:id="rId76">
        <w:r w:rsidRPr="00506624">
          <w:rPr>
            <w:sz w:val="24"/>
          </w:rPr>
          <w:t xml:space="preserve"> </w:t>
        </w:r>
      </w:hyperlink>
      <w:r w:rsidRPr="00506624">
        <w:rPr>
          <w:sz w:val="24"/>
        </w:rPr>
        <w:t xml:space="preserve"> der man treffer helsesykepleier, familieterapeut, jordmor, fysioterapeuter, barnevernsarbeidere og skolehelsetjenesten. Også barnehagen henvender seg her når det er behov for det. Alle barnehager har fått tildelt en kontakthelsykepleier og øvrige støttefunksjoner. Det tverrfaglige </w:t>
      </w:r>
      <w:r w:rsidRPr="00506624">
        <w:rPr>
          <w:sz w:val="24"/>
        </w:rPr>
        <w:lastRenderedPageBreak/>
        <w:t xml:space="preserve">samarbeidet kommer blant annet til utrykk gjennom avklaringsmøtet. Avklaringsmøtet har til hensikt å kartlegge hjelpebehovet slik at familier får riktig hjelp og dermed bidra til best mulig utvikling for barnet. </w:t>
      </w:r>
    </w:p>
    <w:p w14:paraId="4498A0B6" w14:textId="77777777" w:rsidR="00CE06A1" w:rsidRDefault="00CE06A1" w:rsidP="00B10147">
      <w:pPr>
        <w:pStyle w:val="Overskrift2"/>
      </w:pPr>
    </w:p>
    <w:p w14:paraId="45626DC0" w14:textId="6B234EF3" w:rsidR="00551AE6" w:rsidRPr="00506624" w:rsidRDefault="00551AE6" w:rsidP="00B10147">
      <w:pPr>
        <w:pStyle w:val="Overskrift2"/>
      </w:pPr>
      <w:bookmarkStart w:id="10" w:name="_Toc201043446"/>
      <w:r w:rsidRPr="00506624">
        <w:t>Samarbeid med foresatte</w:t>
      </w:r>
      <w:bookmarkEnd w:id="10"/>
      <w:r w:rsidRPr="00506624">
        <w:t xml:space="preserve"> </w:t>
      </w:r>
    </w:p>
    <w:p w14:paraId="6C192BD9" w14:textId="77777777" w:rsidR="00551AE6" w:rsidRPr="00506624" w:rsidRDefault="00551AE6" w:rsidP="00551AE6">
      <w:pPr>
        <w:spacing w:after="113"/>
        <w:ind w:left="-5" w:right="795"/>
        <w:rPr>
          <w:sz w:val="24"/>
        </w:rPr>
      </w:pPr>
      <w:r w:rsidRPr="00506624">
        <w:rPr>
          <w:sz w:val="24"/>
        </w:rPr>
        <w:t xml:space="preserve">Barnehagen skal samarbeide med foresatte både individuelt og som gruppe. Foreldrenes medvirkning er nedfelt i barnehageloven. Foresatte skal ha mulighet til innflytelse gjennom Samarbeidsutvalg, foreldreråd, foreldremøter og foreldresamtaler. Oppdragelse er ifølge barnekonvensjonen og barneloven foreldrenes ansvar. Barnehagen skal være et supplement til hjemmet. Det er opprettet et eget </w:t>
      </w:r>
      <w:hyperlink r:id="rId77">
        <w:r w:rsidRPr="00506624">
          <w:rPr>
            <w:color w:val="0000FF"/>
            <w:sz w:val="24"/>
            <w:u w:val="single" w:color="0000FF"/>
          </w:rPr>
          <w:t>foreldreutvalg for barnehager i Kristiansand</w:t>
        </w:r>
      </w:hyperlink>
      <w:hyperlink r:id="rId78">
        <w:r w:rsidRPr="00506624">
          <w:rPr>
            <w:sz w:val="24"/>
          </w:rPr>
          <w:t xml:space="preserve"> </w:t>
        </w:r>
      </w:hyperlink>
      <w:r w:rsidRPr="00506624">
        <w:rPr>
          <w:sz w:val="24"/>
        </w:rPr>
        <w:t xml:space="preserve">i tillegg til </w:t>
      </w:r>
      <w:hyperlink r:id="rId79">
        <w:r w:rsidRPr="00506624">
          <w:rPr>
            <w:color w:val="0000FF"/>
            <w:sz w:val="24"/>
            <w:u w:val="single" w:color="0000FF"/>
          </w:rPr>
          <w:t>FUB nasjonalt</w:t>
        </w:r>
      </w:hyperlink>
      <w:hyperlink r:id="rId80">
        <w:r w:rsidRPr="00506624">
          <w:rPr>
            <w:sz w:val="24"/>
          </w:rPr>
          <w:t>.</w:t>
        </w:r>
      </w:hyperlink>
      <w:r w:rsidRPr="00506624">
        <w:rPr>
          <w:sz w:val="24"/>
        </w:rPr>
        <w:t xml:space="preserve"> Dette er et fellesorgan for alle foresatte med barn i barnehagen i Kristiansand kommune.  </w:t>
      </w:r>
    </w:p>
    <w:p w14:paraId="1CB42084" w14:textId="77777777" w:rsidR="00551AE6" w:rsidRPr="00506624" w:rsidRDefault="00551AE6" w:rsidP="00551AE6">
      <w:pPr>
        <w:spacing w:after="117"/>
        <w:ind w:left="-5" w:right="795"/>
        <w:rPr>
          <w:sz w:val="24"/>
        </w:rPr>
      </w:pPr>
      <w:r w:rsidRPr="00506624">
        <w:rPr>
          <w:sz w:val="24"/>
        </w:rPr>
        <w:t xml:space="preserve">Samarbeid om hvert enkelt barn skjer i de daglige møtene og i planlagte samtaler. Alle barnehager skal ha et samarbeidsutvalg som er rådgivende, kontaktskapende og samordnende organ for barnehagen og foreldrene. Samarbeidsutvalget fastsetter barnehagens årsplan.  </w:t>
      </w:r>
    </w:p>
    <w:p w14:paraId="45502505" w14:textId="77777777" w:rsidR="00551AE6" w:rsidRPr="00506624" w:rsidRDefault="00551AE6" w:rsidP="00551AE6">
      <w:pPr>
        <w:spacing w:after="117"/>
        <w:ind w:left="-5" w:right="795"/>
        <w:rPr>
          <w:sz w:val="24"/>
        </w:rPr>
      </w:pPr>
      <w:r w:rsidRPr="00506624">
        <w:rPr>
          <w:sz w:val="24"/>
        </w:rPr>
        <w:t xml:space="preserve">Barnehagen bruker også dialogmodellen i foreldresamarbeidet. Vi bruker modellen som metode i forhold til inkludering, utestenging og mobbing. Dere foresatte blir kalt inn til møter, der vi i barnehagen og dere foresatte sammen diskuterer ulike caser som omhandler disse temaer. Dette er en metode for å fremme samarbeidet mellom barnehage og hjem – til beste for barna. Mer om dette kan leses på </w:t>
      </w:r>
      <w:hyperlink r:id="rId81">
        <w:r w:rsidRPr="00506624">
          <w:rPr>
            <w:color w:val="0000FF"/>
            <w:sz w:val="24"/>
            <w:u w:val="single" w:color="0000FF"/>
          </w:rPr>
          <w:t>www.dialogmodellen.no</w:t>
        </w:r>
      </w:hyperlink>
      <w:hyperlink r:id="rId82">
        <w:r w:rsidRPr="00506624">
          <w:rPr>
            <w:sz w:val="24"/>
          </w:rPr>
          <w:t>.</w:t>
        </w:r>
      </w:hyperlink>
      <w:r w:rsidRPr="00506624">
        <w:rPr>
          <w:sz w:val="24"/>
        </w:rPr>
        <w:t xml:space="preserve"> Hovedmålet er at dere foresatte skal bli bedre kjent med hverandre og også oss i barnehagen. Sammen tar vi opp ulike case og diskuterer disse – temaene kan være mobbing og inkludering – men like gjerne grensesetting og utvikling av robusthet hos barna.  </w:t>
      </w:r>
    </w:p>
    <w:p w14:paraId="2EA90C15" w14:textId="2E8CC3A0" w:rsidR="00551AE6" w:rsidRPr="00506624" w:rsidRDefault="00551AE6" w:rsidP="00551AE6">
      <w:pPr>
        <w:spacing w:after="102"/>
        <w:ind w:left="-5" w:right="795"/>
        <w:rPr>
          <w:sz w:val="24"/>
        </w:rPr>
      </w:pPr>
      <w:r w:rsidRPr="00506624">
        <w:rPr>
          <w:sz w:val="24"/>
        </w:rPr>
        <w:t>Dette opplegget bruker vi på Melkebarten og Sokkelesten barnehageåret 2</w:t>
      </w:r>
      <w:r w:rsidR="00BF1BDF" w:rsidRPr="00506624">
        <w:rPr>
          <w:sz w:val="24"/>
        </w:rPr>
        <w:t>5</w:t>
      </w:r>
      <w:r w:rsidRPr="00506624">
        <w:rPr>
          <w:sz w:val="24"/>
        </w:rPr>
        <w:t>/2</w:t>
      </w:r>
      <w:r w:rsidR="00BF1BDF" w:rsidRPr="00506624">
        <w:rPr>
          <w:sz w:val="24"/>
        </w:rPr>
        <w:t>6</w:t>
      </w:r>
      <w:r w:rsidRPr="00506624">
        <w:rPr>
          <w:sz w:val="24"/>
        </w:rPr>
        <w:t xml:space="preserve">.  </w:t>
      </w:r>
    </w:p>
    <w:p w14:paraId="26413E3F" w14:textId="77777777" w:rsidR="00551AE6" w:rsidRPr="00506624" w:rsidRDefault="00551AE6" w:rsidP="00551AE6">
      <w:pPr>
        <w:spacing w:after="193" w:line="259" w:lineRule="auto"/>
        <w:ind w:left="0" w:right="0" w:firstLine="0"/>
        <w:rPr>
          <w:sz w:val="24"/>
        </w:rPr>
      </w:pPr>
      <w:r w:rsidRPr="00506624">
        <w:rPr>
          <w:rFonts w:eastAsia="Calibri"/>
          <w:i/>
          <w:sz w:val="24"/>
        </w:rPr>
        <w:t xml:space="preserve">  </w:t>
      </w:r>
      <w:r w:rsidRPr="00506624">
        <w:rPr>
          <w:rFonts w:eastAsia="Calibri"/>
          <w:sz w:val="24"/>
        </w:rPr>
        <w:t xml:space="preserve">   </w:t>
      </w:r>
    </w:p>
    <w:p w14:paraId="2FFDCEB4" w14:textId="77777777" w:rsidR="00551AE6" w:rsidRPr="00506624" w:rsidRDefault="00551AE6" w:rsidP="00B10147">
      <w:pPr>
        <w:pStyle w:val="Overskrift2"/>
      </w:pPr>
      <w:bookmarkStart w:id="11" w:name="_Toc201043447"/>
      <w:r w:rsidRPr="00506624">
        <w:t xml:space="preserve">Taushetsplikt, </w:t>
      </w:r>
      <w:r w:rsidRPr="00B10147">
        <w:t>opplysningsplikt</w:t>
      </w:r>
      <w:r w:rsidRPr="00506624">
        <w:t xml:space="preserve"> og politiattest</w:t>
      </w:r>
      <w:bookmarkEnd w:id="11"/>
      <w:r w:rsidRPr="00506624">
        <w:t xml:space="preserve">  </w:t>
      </w:r>
    </w:p>
    <w:p w14:paraId="36EFA4BC" w14:textId="77777777" w:rsidR="00551AE6" w:rsidRPr="00506624" w:rsidRDefault="00551AE6" w:rsidP="00551AE6">
      <w:pPr>
        <w:spacing w:after="348"/>
        <w:ind w:left="-5" w:right="795"/>
        <w:rPr>
          <w:sz w:val="24"/>
        </w:rPr>
      </w:pPr>
      <w:r w:rsidRPr="00506624">
        <w:rPr>
          <w:sz w:val="24"/>
        </w:rPr>
        <w:t>Alle som jobber i barnehagen er pålagt taushetsplikt og må skrive under på et taushetsløfte i forhold til informasjon vedrørende barn, de foresatte og personalet. Alle som jobber i barnehagen, må legge fram politiattest. Barnehagen har en lovpålagt</w:t>
      </w:r>
      <w:hyperlink r:id="rId83">
        <w:r w:rsidRPr="00506624">
          <w:rPr>
            <w:sz w:val="24"/>
          </w:rPr>
          <w:t xml:space="preserve"> </w:t>
        </w:r>
      </w:hyperlink>
      <w:hyperlink r:id="rId84">
        <w:r w:rsidRPr="00506624">
          <w:rPr>
            <w:color w:val="2D728F"/>
            <w:sz w:val="24"/>
            <w:u w:val="single" w:color="2D728F"/>
          </w:rPr>
          <w:t>opplysningsplikt til barnevernet</w:t>
        </w:r>
      </w:hyperlink>
      <w:hyperlink r:id="rId85">
        <w:r w:rsidRPr="00506624">
          <w:rPr>
            <w:sz w:val="24"/>
          </w:rPr>
          <w:t xml:space="preserve"> </w:t>
        </w:r>
      </w:hyperlink>
      <w:r w:rsidRPr="00506624">
        <w:rPr>
          <w:sz w:val="24"/>
        </w:rPr>
        <w:t xml:space="preserve">som gjelder forhold de blir kjent med der barns helse og utvikling står i fare. Foresatte vil som en hovedregel bli informert og involvert i saker som gjelder deres barn. </w:t>
      </w:r>
    </w:p>
    <w:p w14:paraId="228F95DE" w14:textId="77777777" w:rsidR="00551AE6" w:rsidRPr="00506624" w:rsidRDefault="00551AE6" w:rsidP="00CE06A1">
      <w:pPr>
        <w:pStyle w:val="Overskrift1"/>
      </w:pPr>
      <w:bookmarkStart w:id="12" w:name="_Toc201043448"/>
      <w:r w:rsidRPr="00506624">
        <w:t>Lek og læring i barnehagen</w:t>
      </w:r>
      <w:bookmarkEnd w:id="12"/>
      <w:r w:rsidRPr="00506624">
        <w:t xml:space="preserve">  </w:t>
      </w:r>
    </w:p>
    <w:p w14:paraId="797529C1" w14:textId="77777777" w:rsidR="00551AE6" w:rsidRPr="00506624" w:rsidRDefault="00551AE6" w:rsidP="00551AE6">
      <w:pPr>
        <w:spacing w:after="108"/>
        <w:ind w:left="-5" w:right="795"/>
        <w:rPr>
          <w:sz w:val="24"/>
        </w:rPr>
      </w:pPr>
      <w:r w:rsidRPr="00506624">
        <w:rPr>
          <w:sz w:val="24"/>
        </w:rPr>
        <w:t xml:space="preserve">Barnehagen skal være et sted hvor barns behov for omsorg og lek blir ivaretatt og barndommens egenverdi anerkjennes. Vi skal bidra til at alle barn får en god barndom preget av trivsel, vennskap og lek. Barna skal oppleve et stimulerende miljø som støtter opp om deres lyst til å leke, utforske og lære å mestre. Dette skal blant annet komme til utrykk i arbeid med </w:t>
      </w:r>
      <w:r w:rsidRPr="00506624">
        <w:rPr>
          <w:b/>
          <w:sz w:val="24"/>
        </w:rPr>
        <w:t>rammeplanens fagområder</w:t>
      </w:r>
      <w:r w:rsidRPr="00506624">
        <w:rPr>
          <w:sz w:val="24"/>
        </w:rPr>
        <w:t xml:space="preserve">. Fagområdene er:  </w:t>
      </w:r>
    </w:p>
    <w:p w14:paraId="1ECFD597" w14:textId="77777777" w:rsidR="00551AE6" w:rsidRPr="00506624" w:rsidRDefault="00551AE6" w:rsidP="00551AE6">
      <w:pPr>
        <w:numPr>
          <w:ilvl w:val="0"/>
          <w:numId w:val="1"/>
        </w:numPr>
        <w:ind w:right="795" w:hanging="577"/>
        <w:rPr>
          <w:sz w:val="24"/>
        </w:rPr>
      </w:pPr>
      <w:r w:rsidRPr="00506624">
        <w:rPr>
          <w:sz w:val="24"/>
        </w:rPr>
        <w:lastRenderedPageBreak/>
        <w:t xml:space="preserve">kommunikasjon, språk og tekst </w:t>
      </w:r>
    </w:p>
    <w:p w14:paraId="2641BABA" w14:textId="77777777" w:rsidR="00551AE6" w:rsidRPr="00506624" w:rsidRDefault="00551AE6" w:rsidP="00551AE6">
      <w:pPr>
        <w:numPr>
          <w:ilvl w:val="0"/>
          <w:numId w:val="1"/>
        </w:numPr>
        <w:ind w:right="795" w:hanging="577"/>
        <w:rPr>
          <w:sz w:val="24"/>
        </w:rPr>
      </w:pPr>
      <w:r w:rsidRPr="00506624">
        <w:rPr>
          <w:sz w:val="24"/>
        </w:rPr>
        <w:t xml:space="preserve">kropp, bevegelse, mat og helse </w:t>
      </w:r>
    </w:p>
    <w:p w14:paraId="42A5463D" w14:textId="77777777" w:rsidR="00551AE6" w:rsidRPr="00506624" w:rsidRDefault="00551AE6" w:rsidP="00551AE6">
      <w:pPr>
        <w:numPr>
          <w:ilvl w:val="0"/>
          <w:numId w:val="1"/>
        </w:numPr>
        <w:ind w:right="795" w:hanging="577"/>
        <w:rPr>
          <w:sz w:val="24"/>
        </w:rPr>
      </w:pPr>
      <w:r w:rsidRPr="00506624">
        <w:rPr>
          <w:sz w:val="24"/>
        </w:rPr>
        <w:t xml:space="preserve">kunst, kultur og kreativitet </w:t>
      </w:r>
    </w:p>
    <w:p w14:paraId="598475BD" w14:textId="77777777" w:rsidR="00551AE6" w:rsidRPr="00506624" w:rsidRDefault="00551AE6" w:rsidP="00551AE6">
      <w:pPr>
        <w:numPr>
          <w:ilvl w:val="0"/>
          <w:numId w:val="1"/>
        </w:numPr>
        <w:ind w:right="795" w:hanging="577"/>
        <w:rPr>
          <w:sz w:val="24"/>
        </w:rPr>
      </w:pPr>
      <w:r w:rsidRPr="00506624">
        <w:rPr>
          <w:sz w:val="24"/>
        </w:rPr>
        <w:t xml:space="preserve">natur, miljø og teknologi </w:t>
      </w:r>
    </w:p>
    <w:p w14:paraId="49A5BCDC" w14:textId="77777777" w:rsidR="00551AE6" w:rsidRPr="00506624" w:rsidRDefault="00551AE6" w:rsidP="00551AE6">
      <w:pPr>
        <w:numPr>
          <w:ilvl w:val="0"/>
          <w:numId w:val="1"/>
        </w:numPr>
        <w:ind w:right="795" w:hanging="577"/>
        <w:rPr>
          <w:sz w:val="24"/>
        </w:rPr>
      </w:pPr>
      <w:r w:rsidRPr="00506624">
        <w:rPr>
          <w:sz w:val="24"/>
        </w:rPr>
        <w:t xml:space="preserve">antall, rom og form </w:t>
      </w:r>
    </w:p>
    <w:p w14:paraId="764B1EA8" w14:textId="77777777" w:rsidR="00551AE6" w:rsidRPr="00506624" w:rsidRDefault="00551AE6" w:rsidP="00551AE6">
      <w:pPr>
        <w:numPr>
          <w:ilvl w:val="0"/>
          <w:numId w:val="1"/>
        </w:numPr>
        <w:ind w:right="795" w:hanging="577"/>
        <w:rPr>
          <w:sz w:val="24"/>
        </w:rPr>
      </w:pPr>
      <w:r w:rsidRPr="00506624">
        <w:rPr>
          <w:sz w:val="24"/>
        </w:rPr>
        <w:t xml:space="preserve">etikk, religion og filosofi </w:t>
      </w:r>
    </w:p>
    <w:p w14:paraId="3AE411F6" w14:textId="77777777" w:rsidR="00551AE6" w:rsidRPr="00506624" w:rsidRDefault="00551AE6" w:rsidP="00551AE6">
      <w:pPr>
        <w:numPr>
          <w:ilvl w:val="0"/>
          <w:numId w:val="1"/>
        </w:numPr>
        <w:ind w:right="795" w:hanging="577"/>
        <w:rPr>
          <w:sz w:val="24"/>
        </w:rPr>
      </w:pPr>
      <w:r w:rsidRPr="00506624">
        <w:rPr>
          <w:sz w:val="24"/>
        </w:rPr>
        <w:t xml:space="preserve">nærmiljø og samfunn </w:t>
      </w:r>
    </w:p>
    <w:p w14:paraId="5A91D8D1" w14:textId="77777777" w:rsidR="00551AE6" w:rsidRPr="00506624" w:rsidRDefault="00551AE6" w:rsidP="00551AE6">
      <w:pPr>
        <w:spacing w:after="97" w:line="259" w:lineRule="auto"/>
        <w:ind w:left="0" w:right="0" w:firstLine="0"/>
        <w:rPr>
          <w:sz w:val="24"/>
        </w:rPr>
      </w:pPr>
      <w:r w:rsidRPr="00506624">
        <w:rPr>
          <w:sz w:val="24"/>
        </w:rPr>
        <w:t xml:space="preserve">  </w:t>
      </w:r>
    </w:p>
    <w:p w14:paraId="2837AA96" w14:textId="77777777" w:rsidR="00551AE6" w:rsidRPr="00506624" w:rsidRDefault="00551AE6" w:rsidP="00551AE6">
      <w:pPr>
        <w:spacing w:after="92"/>
        <w:ind w:left="-5" w:right="795"/>
        <w:rPr>
          <w:sz w:val="24"/>
        </w:rPr>
      </w:pPr>
      <w:r w:rsidRPr="00506624">
        <w:rPr>
          <w:sz w:val="24"/>
        </w:rPr>
        <w:t xml:space="preserve">Barnehagen skal bidra til læringsfellesskap der barna skal få bidra i egen og andres læring. Barns lek og medvirkning preger barnehagehverdagen. Lek og læring i barnehagen foregår både ute og inne, analogt og digitalt for å stimulere til et rikt og allsidig læringsmiljø.  </w:t>
      </w:r>
    </w:p>
    <w:p w14:paraId="7A97FC1A" w14:textId="77777777" w:rsidR="00551AE6" w:rsidRPr="00506624" w:rsidRDefault="00551AE6" w:rsidP="00551AE6">
      <w:pPr>
        <w:spacing w:after="97"/>
        <w:ind w:left="-5" w:right="795"/>
        <w:rPr>
          <w:sz w:val="24"/>
        </w:rPr>
      </w:pPr>
      <w:r w:rsidRPr="00506624">
        <w:rPr>
          <w:sz w:val="24"/>
        </w:rPr>
        <w:t xml:space="preserve">Slik vil barnehagen benytte digitale verktøy for å berike barnas lek og læring:  </w:t>
      </w:r>
    </w:p>
    <w:p w14:paraId="33AF79D1" w14:textId="77777777" w:rsidR="00551AE6" w:rsidRPr="00506624" w:rsidRDefault="00551AE6" w:rsidP="00551AE6">
      <w:pPr>
        <w:numPr>
          <w:ilvl w:val="0"/>
          <w:numId w:val="2"/>
        </w:numPr>
        <w:ind w:right="795" w:hanging="360"/>
        <w:rPr>
          <w:sz w:val="24"/>
        </w:rPr>
      </w:pPr>
      <w:r w:rsidRPr="00506624">
        <w:rPr>
          <w:sz w:val="24"/>
        </w:rPr>
        <w:t xml:space="preserve">Personalet leser bøker for barna ved hjelp av prosjektor eller smartboard. </w:t>
      </w:r>
    </w:p>
    <w:p w14:paraId="6DE110E1" w14:textId="77777777" w:rsidR="00551AE6" w:rsidRPr="00506624" w:rsidRDefault="00551AE6" w:rsidP="00551AE6">
      <w:pPr>
        <w:numPr>
          <w:ilvl w:val="0"/>
          <w:numId w:val="2"/>
        </w:numPr>
        <w:ind w:right="795" w:hanging="360"/>
        <w:rPr>
          <w:sz w:val="24"/>
        </w:rPr>
      </w:pPr>
      <w:r w:rsidRPr="00506624">
        <w:rPr>
          <w:sz w:val="24"/>
        </w:rPr>
        <w:t xml:space="preserve">Personalet bruker ipad og ulike apper tilpasset barnas alder. </w:t>
      </w:r>
    </w:p>
    <w:p w14:paraId="6E516C4A" w14:textId="77777777" w:rsidR="00551AE6" w:rsidRPr="00506624" w:rsidRDefault="00551AE6" w:rsidP="00551AE6">
      <w:pPr>
        <w:numPr>
          <w:ilvl w:val="0"/>
          <w:numId w:val="2"/>
        </w:numPr>
        <w:ind w:right="795" w:hanging="360"/>
        <w:rPr>
          <w:sz w:val="24"/>
        </w:rPr>
      </w:pPr>
      <w:r w:rsidRPr="00506624">
        <w:rPr>
          <w:sz w:val="24"/>
        </w:rPr>
        <w:t xml:space="preserve">Personalet bruker digitale verktøy i samling og hvilestund. </w:t>
      </w:r>
    </w:p>
    <w:p w14:paraId="44B44A18" w14:textId="77777777" w:rsidR="00551AE6" w:rsidRPr="00506624" w:rsidRDefault="00551AE6" w:rsidP="00551AE6">
      <w:pPr>
        <w:numPr>
          <w:ilvl w:val="0"/>
          <w:numId w:val="2"/>
        </w:numPr>
        <w:ind w:right="795" w:hanging="360"/>
        <w:rPr>
          <w:sz w:val="24"/>
        </w:rPr>
      </w:pPr>
      <w:r w:rsidRPr="00506624">
        <w:rPr>
          <w:sz w:val="24"/>
        </w:rPr>
        <w:t xml:space="preserve">Personalet bruker digitale verktøy når vi spiller musikk.  </w:t>
      </w:r>
    </w:p>
    <w:p w14:paraId="538B5442" w14:textId="77777777" w:rsidR="00551AE6" w:rsidRPr="00506624" w:rsidRDefault="00551AE6" w:rsidP="00551AE6">
      <w:pPr>
        <w:numPr>
          <w:ilvl w:val="0"/>
          <w:numId w:val="2"/>
        </w:numPr>
        <w:ind w:right="795" w:hanging="360"/>
        <w:rPr>
          <w:sz w:val="24"/>
        </w:rPr>
      </w:pPr>
      <w:r w:rsidRPr="00506624">
        <w:rPr>
          <w:sz w:val="24"/>
        </w:rPr>
        <w:t xml:space="preserve">Personalet tar bilder og lager historier.  </w:t>
      </w:r>
    </w:p>
    <w:p w14:paraId="232C4424" w14:textId="77777777" w:rsidR="00551AE6" w:rsidRPr="00506624" w:rsidRDefault="00551AE6" w:rsidP="00551AE6">
      <w:pPr>
        <w:numPr>
          <w:ilvl w:val="0"/>
          <w:numId w:val="2"/>
        </w:numPr>
        <w:ind w:right="795" w:hanging="360"/>
        <w:rPr>
          <w:sz w:val="24"/>
        </w:rPr>
      </w:pPr>
      <w:r w:rsidRPr="00506624">
        <w:rPr>
          <w:sz w:val="24"/>
        </w:rPr>
        <w:t xml:space="preserve">Personalet bruker ipad som oppslagsverk og arbeidsverktøy. </w:t>
      </w:r>
    </w:p>
    <w:p w14:paraId="10B0F788" w14:textId="440D0BBC" w:rsidR="00F23911" w:rsidRPr="00506624" w:rsidRDefault="00551AE6" w:rsidP="00551AE6">
      <w:pPr>
        <w:numPr>
          <w:ilvl w:val="0"/>
          <w:numId w:val="2"/>
        </w:numPr>
        <w:spacing w:after="94"/>
        <w:ind w:right="795" w:hanging="360"/>
        <w:rPr>
          <w:sz w:val="24"/>
        </w:rPr>
      </w:pPr>
      <w:r w:rsidRPr="00506624">
        <w:rPr>
          <w:sz w:val="24"/>
        </w:rPr>
        <w:t>Personalet bruker appen bookcreator med førskolegruppa.</w:t>
      </w:r>
    </w:p>
    <w:p w14:paraId="743EDC96" w14:textId="7ED01B37" w:rsidR="00551AE6" w:rsidRDefault="00551AE6" w:rsidP="00551AE6">
      <w:pPr>
        <w:numPr>
          <w:ilvl w:val="0"/>
          <w:numId w:val="2"/>
        </w:numPr>
        <w:spacing w:after="94"/>
        <w:ind w:right="795" w:hanging="360"/>
        <w:rPr>
          <w:sz w:val="24"/>
        </w:rPr>
      </w:pPr>
      <w:r w:rsidRPr="00506624">
        <w:rPr>
          <w:sz w:val="24"/>
        </w:rPr>
        <w:t xml:space="preserve">Personalet lærer seg smartboard som digitalt verktøy. </w:t>
      </w:r>
    </w:p>
    <w:p w14:paraId="525AFCC4" w14:textId="51B594EA" w:rsidR="002A024A" w:rsidRPr="00506624" w:rsidRDefault="009F4C59" w:rsidP="00551AE6">
      <w:pPr>
        <w:numPr>
          <w:ilvl w:val="0"/>
          <w:numId w:val="2"/>
        </w:numPr>
        <w:spacing w:after="94"/>
        <w:ind w:right="795" w:hanging="360"/>
        <w:rPr>
          <w:sz w:val="24"/>
        </w:rPr>
      </w:pPr>
      <w:r>
        <w:rPr>
          <w:sz w:val="24"/>
        </w:rPr>
        <w:t xml:space="preserve">Personalet på småbarnsavdeling er restriktive i bruken av digitale hjelpemidler. </w:t>
      </w:r>
    </w:p>
    <w:p w14:paraId="2AA15995" w14:textId="77777777" w:rsidR="00551AE6" w:rsidRPr="00506624" w:rsidRDefault="00551AE6" w:rsidP="00551AE6">
      <w:pPr>
        <w:spacing w:after="125" w:line="259" w:lineRule="auto"/>
        <w:ind w:left="0" w:right="0" w:firstLine="0"/>
        <w:rPr>
          <w:sz w:val="24"/>
        </w:rPr>
      </w:pPr>
      <w:r w:rsidRPr="00506624">
        <w:rPr>
          <w:b/>
          <w:sz w:val="24"/>
        </w:rPr>
        <w:t xml:space="preserve"> </w:t>
      </w:r>
    </w:p>
    <w:p w14:paraId="0AF682F9" w14:textId="77777777" w:rsidR="00551AE6" w:rsidRPr="00506624" w:rsidRDefault="00551AE6" w:rsidP="00551AE6">
      <w:pPr>
        <w:pStyle w:val="Overskrift6"/>
        <w:ind w:left="-5"/>
        <w:rPr>
          <w:rFonts w:cs="Times New Roman"/>
          <w:sz w:val="24"/>
        </w:rPr>
      </w:pPr>
      <w:r w:rsidRPr="00506624">
        <w:rPr>
          <w:rFonts w:cs="Times New Roman"/>
          <w:sz w:val="24"/>
        </w:rPr>
        <w:t xml:space="preserve">Punkter for egenvurdering </w:t>
      </w:r>
    </w:p>
    <w:p w14:paraId="2E0B35C4" w14:textId="77777777" w:rsidR="00551AE6" w:rsidRPr="00506624" w:rsidRDefault="00551AE6" w:rsidP="00551AE6">
      <w:pPr>
        <w:spacing w:after="125"/>
        <w:ind w:left="-5" w:right="795"/>
        <w:rPr>
          <w:sz w:val="24"/>
        </w:rPr>
      </w:pPr>
      <w:r w:rsidRPr="00506624">
        <w:rPr>
          <w:sz w:val="24"/>
        </w:rPr>
        <w:t xml:space="preserve">Med utgangspunkt i barnehagens prioriteringer, har vi valgt følgende punkter for egenvurdering av praksis:  </w:t>
      </w:r>
    </w:p>
    <w:p w14:paraId="7F1A7997" w14:textId="77777777" w:rsidR="00551AE6" w:rsidRPr="00506624" w:rsidRDefault="00551AE6" w:rsidP="00551AE6">
      <w:pPr>
        <w:numPr>
          <w:ilvl w:val="0"/>
          <w:numId w:val="3"/>
        </w:numPr>
        <w:ind w:right="795" w:hanging="360"/>
        <w:rPr>
          <w:sz w:val="24"/>
        </w:rPr>
      </w:pPr>
      <w:r w:rsidRPr="00506624">
        <w:rPr>
          <w:sz w:val="24"/>
        </w:rPr>
        <w:t xml:space="preserve">Personalet vurderer leke-situasjoner og setter seg ned der det trengs (aktivt til stede – ute og inne). </w:t>
      </w:r>
    </w:p>
    <w:p w14:paraId="576D3614" w14:textId="77777777" w:rsidR="008D5C07" w:rsidRPr="00506624" w:rsidRDefault="00551AE6" w:rsidP="00551AE6">
      <w:pPr>
        <w:numPr>
          <w:ilvl w:val="0"/>
          <w:numId w:val="3"/>
        </w:numPr>
        <w:ind w:right="795" w:hanging="360"/>
        <w:rPr>
          <w:sz w:val="24"/>
        </w:rPr>
      </w:pPr>
      <w:r w:rsidRPr="00506624">
        <w:rPr>
          <w:sz w:val="24"/>
        </w:rPr>
        <w:t xml:space="preserve">Personalet hjelper barna med å sette i gang en lek, inkludere andre i leken når det trengs. </w:t>
      </w:r>
    </w:p>
    <w:p w14:paraId="35B78A72" w14:textId="24EB4142" w:rsidR="00551AE6" w:rsidRPr="00506624" w:rsidRDefault="00551AE6" w:rsidP="00551AE6">
      <w:pPr>
        <w:numPr>
          <w:ilvl w:val="0"/>
          <w:numId w:val="3"/>
        </w:numPr>
        <w:ind w:right="795" w:hanging="360"/>
        <w:rPr>
          <w:sz w:val="24"/>
        </w:rPr>
      </w:pPr>
      <w:r w:rsidRPr="00506624">
        <w:rPr>
          <w:sz w:val="24"/>
        </w:rPr>
        <w:t xml:space="preserve">Personalet organiserer faste lekegrupper. Gjøres i større grad for barn som trenger det. </w:t>
      </w:r>
    </w:p>
    <w:p w14:paraId="5D47032A" w14:textId="77777777" w:rsidR="00551AE6" w:rsidRPr="00506624" w:rsidRDefault="00551AE6" w:rsidP="00551AE6">
      <w:pPr>
        <w:numPr>
          <w:ilvl w:val="0"/>
          <w:numId w:val="3"/>
        </w:numPr>
        <w:ind w:right="795" w:hanging="360"/>
        <w:rPr>
          <w:sz w:val="24"/>
        </w:rPr>
      </w:pPr>
      <w:r w:rsidRPr="00506624">
        <w:rPr>
          <w:sz w:val="24"/>
        </w:rPr>
        <w:t xml:space="preserve">Personalet lager lekestasjoner slik at barnas interesser blir ivaretatt, og byttes med jevne mellomrom. </w:t>
      </w:r>
    </w:p>
    <w:p w14:paraId="0851549A" w14:textId="77777777" w:rsidR="00551AE6" w:rsidRPr="00506624" w:rsidRDefault="00551AE6" w:rsidP="00551AE6">
      <w:pPr>
        <w:numPr>
          <w:ilvl w:val="0"/>
          <w:numId w:val="3"/>
        </w:numPr>
        <w:ind w:right="795" w:hanging="360"/>
        <w:rPr>
          <w:sz w:val="24"/>
        </w:rPr>
      </w:pPr>
      <w:r w:rsidRPr="00506624">
        <w:rPr>
          <w:sz w:val="24"/>
        </w:rPr>
        <w:t xml:space="preserve">Personalet setter opp skilt ved vernet lek og samlingsstund (som </w:t>
      </w:r>
      <w:r w:rsidRPr="00506624">
        <w:rPr>
          <w:sz w:val="24"/>
          <w:u w:val="single" w:color="000000"/>
        </w:rPr>
        <w:t>skal</w:t>
      </w:r>
      <w:r w:rsidRPr="00506624">
        <w:rPr>
          <w:sz w:val="24"/>
        </w:rPr>
        <w:t xml:space="preserve"> respekteres).  </w:t>
      </w:r>
    </w:p>
    <w:p w14:paraId="33275277" w14:textId="77777777" w:rsidR="00551AE6" w:rsidRPr="00506624" w:rsidRDefault="00551AE6" w:rsidP="00551AE6">
      <w:pPr>
        <w:numPr>
          <w:ilvl w:val="0"/>
          <w:numId w:val="3"/>
        </w:numPr>
        <w:ind w:right="795" w:hanging="360"/>
        <w:rPr>
          <w:sz w:val="24"/>
        </w:rPr>
      </w:pPr>
      <w:r w:rsidRPr="00506624">
        <w:rPr>
          <w:sz w:val="24"/>
        </w:rPr>
        <w:t xml:space="preserve">Personalet legger til rette for og inspirerer til ulike former for lek, og særlig opprettholdelsen av leken. </w:t>
      </w:r>
    </w:p>
    <w:p w14:paraId="069373C1" w14:textId="77777777" w:rsidR="00551AE6" w:rsidRPr="00506624" w:rsidRDefault="00551AE6" w:rsidP="00551AE6">
      <w:pPr>
        <w:numPr>
          <w:ilvl w:val="0"/>
          <w:numId w:val="3"/>
        </w:numPr>
        <w:ind w:right="795" w:hanging="360"/>
        <w:rPr>
          <w:sz w:val="24"/>
        </w:rPr>
      </w:pPr>
      <w:r w:rsidRPr="00506624">
        <w:rPr>
          <w:sz w:val="24"/>
        </w:rPr>
        <w:t xml:space="preserve">Personalet benevner det vi sammen med barna ser og opplever i samspillet. </w:t>
      </w:r>
    </w:p>
    <w:p w14:paraId="61CC6264" w14:textId="77777777" w:rsidR="00551AE6" w:rsidRPr="00506624" w:rsidRDefault="00551AE6" w:rsidP="00551AE6">
      <w:pPr>
        <w:numPr>
          <w:ilvl w:val="0"/>
          <w:numId w:val="3"/>
        </w:numPr>
        <w:ind w:right="795" w:hanging="360"/>
        <w:rPr>
          <w:sz w:val="24"/>
        </w:rPr>
      </w:pPr>
      <w:r w:rsidRPr="00506624">
        <w:rPr>
          <w:sz w:val="24"/>
        </w:rPr>
        <w:t xml:space="preserve">Personalet støtter opp om relasjoner mellom barn og barnas særegne kultur og etikk. </w:t>
      </w:r>
    </w:p>
    <w:p w14:paraId="78E787C4" w14:textId="77777777" w:rsidR="00551AE6" w:rsidRPr="00506624" w:rsidRDefault="00551AE6" w:rsidP="00551AE6">
      <w:pPr>
        <w:numPr>
          <w:ilvl w:val="0"/>
          <w:numId w:val="3"/>
        </w:numPr>
        <w:ind w:right="795" w:hanging="360"/>
        <w:rPr>
          <w:sz w:val="24"/>
        </w:rPr>
      </w:pPr>
      <w:r w:rsidRPr="00506624">
        <w:rPr>
          <w:sz w:val="24"/>
        </w:rPr>
        <w:t xml:space="preserve">Personalet jobber for at hvert enkelt barn skal føle seg anerkjent og sett – gjennom våre ord, holdninger og handlinger.  </w:t>
      </w:r>
    </w:p>
    <w:p w14:paraId="65506A8E" w14:textId="77777777" w:rsidR="00551AE6" w:rsidRPr="00506624" w:rsidRDefault="00551AE6" w:rsidP="00551AE6">
      <w:pPr>
        <w:numPr>
          <w:ilvl w:val="0"/>
          <w:numId w:val="3"/>
        </w:numPr>
        <w:ind w:right="795" w:hanging="360"/>
        <w:rPr>
          <w:sz w:val="24"/>
        </w:rPr>
      </w:pPr>
      <w:r w:rsidRPr="00506624">
        <w:rPr>
          <w:sz w:val="24"/>
        </w:rPr>
        <w:t xml:space="preserve">Personalet inspirerer til bruk av fantasi og kreativitet i barnehagehverdagen. </w:t>
      </w:r>
    </w:p>
    <w:p w14:paraId="5914A945" w14:textId="77777777" w:rsidR="00551AE6" w:rsidRPr="00506624" w:rsidRDefault="00551AE6" w:rsidP="00551AE6">
      <w:pPr>
        <w:numPr>
          <w:ilvl w:val="0"/>
          <w:numId w:val="3"/>
        </w:numPr>
        <w:ind w:right="795" w:hanging="360"/>
        <w:rPr>
          <w:sz w:val="24"/>
        </w:rPr>
      </w:pPr>
      <w:r w:rsidRPr="00506624">
        <w:rPr>
          <w:sz w:val="24"/>
        </w:rPr>
        <w:t xml:space="preserve">Personalet legger til rette for at materieller er mer tilgjengelig for barna (frihet under ansvar). </w:t>
      </w:r>
    </w:p>
    <w:p w14:paraId="08AE9430" w14:textId="77777777" w:rsidR="00551AE6" w:rsidRPr="00506624" w:rsidRDefault="00551AE6" w:rsidP="00CE06A1">
      <w:pPr>
        <w:pStyle w:val="Overskrift1"/>
      </w:pPr>
      <w:bookmarkStart w:id="13" w:name="_Toc201043449"/>
      <w:r w:rsidRPr="00506624">
        <w:lastRenderedPageBreak/>
        <w:t>Demokrati og barns medvirkning</w:t>
      </w:r>
      <w:bookmarkEnd w:id="13"/>
      <w:r w:rsidRPr="00506624">
        <w:t xml:space="preserve"> </w:t>
      </w:r>
    </w:p>
    <w:p w14:paraId="2C7799EE" w14:textId="77777777" w:rsidR="00551AE6" w:rsidRPr="00506624" w:rsidRDefault="00551AE6" w:rsidP="00551AE6">
      <w:pPr>
        <w:ind w:left="-5" w:right="795"/>
        <w:rPr>
          <w:sz w:val="24"/>
        </w:rPr>
      </w:pPr>
      <w:r w:rsidRPr="00506624">
        <w:rPr>
          <w:sz w:val="24"/>
        </w:rPr>
        <w:t xml:space="preserve">Vår barnehage skal være et sted som fremmer danning og læring. Barnehagen skal fremme demokrati og være et inkluderende felleskap hvor barna får anledning til å ytre seg, blir hørt og delta. </w:t>
      </w:r>
    </w:p>
    <w:p w14:paraId="0359048D" w14:textId="77777777" w:rsidR="00551AE6" w:rsidRPr="00506624" w:rsidRDefault="00551AE6" w:rsidP="00551AE6">
      <w:pPr>
        <w:spacing w:after="92"/>
        <w:ind w:left="-5" w:right="795"/>
        <w:rPr>
          <w:sz w:val="24"/>
        </w:rPr>
      </w:pPr>
      <w:r w:rsidRPr="00506624">
        <w:rPr>
          <w:sz w:val="24"/>
        </w:rPr>
        <w:t xml:space="preserve">Barns medvirkning handler først og fremst om en holdning hos personalet i relasjonen med barn. Barn skal bli møtt som et selvstendig lite menneske. Uavhengig av alder og forutsetninger skal barn få erfare at deres stemmer blir lyttet til. Vi skal sørge for at barnas erfaringer og synspunkter får innflytelse på det som skjer i barnehagen. </w:t>
      </w:r>
    </w:p>
    <w:p w14:paraId="09103479" w14:textId="77777777" w:rsidR="00551AE6" w:rsidRPr="00506624" w:rsidRDefault="00551AE6" w:rsidP="00551AE6">
      <w:pPr>
        <w:spacing w:after="101" w:line="259" w:lineRule="auto"/>
        <w:ind w:left="0" w:right="0" w:firstLine="0"/>
        <w:rPr>
          <w:sz w:val="24"/>
        </w:rPr>
      </w:pPr>
      <w:r w:rsidRPr="00506624">
        <w:rPr>
          <w:sz w:val="24"/>
        </w:rPr>
        <w:t xml:space="preserve">  </w:t>
      </w:r>
    </w:p>
    <w:p w14:paraId="4DB9AF9E" w14:textId="77777777" w:rsidR="00551AE6" w:rsidRPr="00506624" w:rsidRDefault="00551AE6" w:rsidP="00551AE6">
      <w:pPr>
        <w:pStyle w:val="Overskrift6"/>
        <w:ind w:left="-5"/>
        <w:rPr>
          <w:rFonts w:cs="Times New Roman"/>
          <w:sz w:val="24"/>
        </w:rPr>
      </w:pPr>
      <w:r w:rsidRPr="00506624">
        <w:rPr>
          <w:rFonts w:cs="Times New Roman"/>
          <w:sz w:val="24"/>
        </w:rPr>
        <w:t xml:space="preserve">Punkter for egenvurdering </w:t>
      </w:r>
    </w:p>
    <w:p w14:paraId="679319F0" w14:textId="77777777" w:rsidR="00551AE6" w:rsidRPr="00506624" w:rsidRDefault="00551AE6" w:rsidP="00551AE6">
      <w:pPr>
        <w:spacing w:after="120"/>
        <w:ind w:left="-5" w:right="795"/>
        <w:rPr>
          <w:sz w:val="24"/>
        </w:rPr>
      </w:pPr>
      <w:r w:rsidRPr="00506624">
        <w:rPr>
          <w:sz w:val="24"/>
        </w:rPr>
        <w:t xml:space="preserve">Med utgangspunkt i barnehagens prioriteringer, har vi valgt følgende punkter for egenvurdering av praksis:  </w:t>
      </w:r>
    </w:p>
    <w:p w14:paraId="1156E85A" w14:textId="359A5373" w:rsidR="00551AE6" w:rsidRPr="00506624" w:rsidRDefault="00551AE6" w:rsidP="00551AE6">
      <w:pPr>
        <w:numPr>
          <w:ilvl w:val="0"/>
          <w:numId w:val="4"/>
        </w:numPr>
        <w:ind w:right="795" w:hanging="360"/>
        <w:rPr>
          <w:sz w:val="24"/>
        </w:rPr>
      </w:pPr>
      <w:r w:rsidRPr="00506624">
        <w:rPr>
          <w:sz w:val="24"/>
        </w:rPr>
        <w:t xml:space="preserve">Personalet har en holdning som legger </w:t>
      </w:r>
      <w:r w:rsidR="000C10F6">
        <w:rPr>
          <w:sz w:val="24"/>
        </w:rPr>
        <w:t xml:space="preserve">vekt </w:t>
      </w:r>
      <w:r w:rsidRPr="00506624">
        <w:rPr>
          <w:sz w:val="24"/>
        </w:rPr>
        <w:t xml:space="preserve">på barns medvirkning og innspill.  </w:t>
      </w:r>
    </w:p>
    <w:p w14:paraId="4E1C8835" w14:textId="77777777" w:rsidR="00551AE6" w:rsidRPr="00506624" w:rsidRDefault="00551AE6" w:rsidP="00551AE6">
      <w:pPr>
        <w:numPr>
          <w:ilvl w:val="0"/>
          <w:numId w:val="4"/>
        </w:numPr>
        <w:ind w:right="795" w:hanging="360"/>
        <w:rPr>
          <w:sz w:val="24"/>
        </w:rPr>
      </w:pPr>
      <w:r w:rsidRPr="00506624">
        <w:rPr>
          <w:sz w:val="24"/>
        </w:rPr>
        <w:t xml:space="preserve">Personalet anerkjenner barns behov og rett til medvirkning i barnehagehverdagen ved å ta barnas innspill på alvor. </w:t>
      </w:r>
      <w:r w:rsidRPr="00506624">
        <w:rPr>
          <w:b/>
          <w:sz w:val="24"/>
        </w:rPr>
        <w:t xml:space="preserve"> </w:t>
      </w:r>
    </w:p>
    <w:p w14:paraId="37A225FB" w14:textId="77777777" w:rsidR="00551AE6" w:rsidRPr="00506624" w:rsidRDefault="00551AE6" w:rsidP="00551AE6">
      <w:pPr>
        <w:numPr>
          <w:ilvl w:val="0"/>
          <w:numId w:val="4"/>
        </w:numPr>
        <w:ind w:right="795" w:hanging="360"/>
        <w:rPr>
          <w:sz w:val="24"/>
        </w:rPr>
      </w:pPr>
      <w:r w:rsidRPr="00506624">
        <w:rPr>
          <w:sz w:val="24"/>
        </w:rPr>
        <w:t xml:space="preserve">Personalet er ansvarlig for at barnet skal få medvirke i sin egen hverdag, og det er personalet som er ansvarlige for at valget er til barnets beste. </w:t>
      </w:r>
      <w:r w:rsidRPr="00506624">
        <w:rPr>
          <w:b/>
          <w:sz w:val="24"/>
        </w:rPr>
        <w:t xml:space="preserve"> </w:t>
      </w:r>
    </w:p>
    <w:p w14:paraId="6297E805" w14:textId="77777777" w:rsidR="00551AE6" w:rsidRPr="00506624" w:rsidRDefault="00551AE6" w:rsidP="00551AE6">
      <w:pPr>
        <w:numPr>
          <w:ilvl w:val="0"/>
          <w:numId w:val="4"/>
        </w:numPr>
        <w:ind w:right="795" w:hanging="360"/>
        <w:rPr>
          <w:sz w:val="24"/>
        </w:rPr>
      </w:pPr>
      <w:r w:rsidRPr="00506624">
        <w:rPr>
          <w:sz w:val="24"/>
        </w:rPr>
        <w:t xml:space="preserve">Personalet tilrettelegger for at barn skal få erfaring med å ta hensyn til andre og selv bli tatt hensyn til. Alle barn skal ha opplevelsen av at alle skal med!  </w:t>
      </w:r>
    </w:p>
    <w:p w14:paraId="78ACFFD9" w14:textId="77777777" w:rsidR="00551AE6" w:rsidRPr="00506624" w:rsidRDefault="00551AE6" w:rsidP="00551AE6">
      <w:pPr>
        <w:numPr>
          <w:ilvl w:val="0"/>
          <w:numId w:val="4"/>
        </w:numPr>
        <w:ind w:right="795" w:hanging="360"/>
        <w:rPr>
          <w:sz w:val="24"/>
        </w:rPr>
      </w:pPr>
      <w:r w:rsidRPr="00506624">
        <w:rPr>
          <w:sz w:val="24"/>
        </w:rPr>
        <w:t xml:space="preserve">Personalet har barnesamtaler der ulike temaer tas opp (hos de eldre barna) og barns innspill blir tatt med i vår praksis.  </w:t>
      </w:r>
    </w:p>
    <w:p w14:paraId="1FE02796" w14:textId="77777777" w:rsidR="00551AE6" w:rsidRPr="00506624" w:rsidRDefault="00551AE6" w:rsidP="00551AE6">
      <w:pPr>
        <w:numPr>
          <w:ilvl w:val="0"/>
          <w:numId w:val="4"/>
        </w:numPr>
        <w:ind w:right="795" w:hanging="360"/>
        <w:rPr>
          <w:sz w:val="24"/>
        </w:rPr>
      </w:pPr>
      <w:r w:rsidRPr="00506624">
        <w:rPr>
          <w:sz w:val="24"/>
        </w:rPr>
        <w:t xml:space="preserve">Personalet skal synliggjøre barns medvirkning gjennom planer, utsagn og valg.  </w:t>
      </w:r>
    </w:p>
    <w:p w14:paraId="50760577" w14:textId="48D4AAC6" w:rsidR="00551AE6" w:rsidRPr="00506624" w:rsidRDefault="00551AE6" w:rsidP="00D43F11">
      <w:pPr>
        <w:numPr>
          <w:ilvl w:val="0"/>
          <w:numId w:val="4"/>
        </w:numPr>
        <w:ind w:right="795" w:hanging="360"/>
        <w:rPr>
          <w:sz w:val="24"/>
        </w:rPr>
      </w:pPr>
      <w:r w:rsidRPr="00506624">
        <w:rPr>
          <w:sz w:val="24"/>
        </w:rPr>
        <w:t xml:space="preserve">Personalet bygger felleskap og felles verdier i barnegruppa og kollegiet ved å lære oss enkle dannelsesregler, ha klare forventninger til </w:t>
      </w:r>
      <w:r w:rsidR="00CF0406">
        <w:rPr>
          <w:sz w:val="24"/>
        </w:rPr>
        <w:t>hverandre</w:t>
      </w:r>
      <w:r w:rsidRPr="00506624">
        <w:rPr>
          <w:sz w:val="24"/>
        </w:rPr>
        <w:t xml:space="preserve"> og sammen lage</w:t>
      </w:r>
      <w:r w:rsidR="00D43F11" w:rsidRPr="00506624">
        <w:rPr>
          <w:sz w:val="24"/>
        </w:rPr>
        <w:t xml:space="preserve"> b</w:t>
      </w:r>
      <w:r w:rsidRPr="00506624">
        <w:rPr>
          <w:sz w:val="24"/>
        </w:rPr>
        <w:t xml:space="preserve">arnehagedagen god og spennende og ikke minst til VÅR!  </w:t>
      </w:r>
    </w:p>
    <w:p w14:paraId="5ABC9473" w14:textId="77777777" w:rsidR="00551AE6" w:rsidRPr="00506624" w:rsidRDefault="00551AE6" w:rsidP="00551AE6">
      <w:pPr>
        <w:numPr>
          <w:ilvl w:val="0"/>
          <w:numId w:val="4"/>
        </w:numPr>
        <w:ind w:right="795" w:hanging="360"/>
        <w:rPr>
          <w:sz w:val="24"/>
        </w:rPr>
      </w:pPr>
      <w:r w:rsidRPr="00506624">
        <w:rPr>
          <w:sz w:val="24"/>
        </w:rPr>
        <w:t xml:space="preserve">Personalet møter barns etikk og særegne kulturuttrykk ved å gå videre på deres innspill, samt videreformidle deres kulturelle identitet i tilfeller der det er naturlig og ønskelig. </w:t>
      </w:r>
      <w:r w:rsidRPr="00506624">
        <w:rPr>
          <w:b/>
          <w:sz w:val="24"/>
        </w:rPr>
        <w:t xml:space="preserve"> </w:t>
      </w:r>
    </w:p>
    <w:p w14:paraId="42A05A7E" w14:textId="7E4591E2" w:rsidR="006847B3" w:rsidRDefault="00551AE6" w:rsidP="000329C8">
      <w:pPr>
        <w:numPr>
          <w:ilvl w:val="0"/>
          <w:numId w:val="4"/>
        </w:numPr>
        <w:spacing w:after="126"/>
        <w:ind w:right="795" w:hanging="360"/>
        <w:rPr>
          <w:sz w:val="24"/>
        </w:rPr>
      </w:pPr>
      <w:r w:rsidRPr="00506624">
        <w:rPr>
          <w:sz w:val="24"/>
        </w:rPr>
        <w:t>Personalet skal være tilstedeværende voksne.</w:t>
      </w:r>
      <w:r w:rsidRPr="00506624">
        <w:rPr>
          <w:b/>
          <w:sz w:val="24"/>
        </w:rPr>
        <w:t xml:space="preserve"> </w:t>
      </w:r>
    </w:p>
    <w:p w14:paraId="1D2CBEC7" w14:textId="6A8943C0" w:rsidR="000329C8" w:rsidRPr="000329C8" w:rsidRDefault="000329C8" w:rsidP="000329C8">
      <w:pPr>
        <w:numPr>
          <w:ilvl w:val="0"/>
          <w:numId w:val="4"/>
        </w:numPr>
        <w:spacing w:after="126"/>
        <w:ind w:right="795" w:hanging="360"/>
        <w:rPr>
          <w:sz w:val="24"/>
        </w:rPr>
      </w:pPr>
      <w:r>
        <w:rPr>
          <w:sz w:val="24"/>
        </w:rPr>
        <w:t xml:space="preserve">Tilrettelegge for at barna kan gå inn på </w:t>
      </w:r>
      <w:r w:rsidR="00313343">
        <w:rPr>
          <w:sz w:val="24"/>
        </w:rPr>
        <w:t>avdelingene</w:t>
      </w:r>
      <w:r>
        <w:rPr>
          <w:sz w:val="24"/>
        </w:rPr>
        <w:t xml:space="preserve"> å ta seg en pause fra </w:t>
      </w:r>
      <w:r w:rsidR="000C10F6">
        <w:rPr>
          <w:sz w:val="24"/>
        </w:rPr>
        <w:t xml:space="preserve">sola på varme sommerdager. </w:t>
      </w:r>
    </w:p>
    <w:p w14:paraId="50A0E744" w14:textId="77777777" w:rsidR="00551AE6" w:rsidRPr="00506624" w:rsidRDefault="00551AE6" w:rsidP="00551AE6">
      <w:pPr>
        <w:spacing w:after="360" w:line="259" w:lineRule="auto"/>
        <w:ind w:left="0" w:right="0" w:firstLine="0"/>
        <w:rPr>
          <w:sz w:val="24"/>
        </w:rPr>
      </w:pPr>
      <w:r w:rsidRPr="00506624">
        <w:rPr>
          <w:color w:val="FF0000"/>
          <w:sz w:val="24"/>
        </w:rPr>
        <w:t xml:space="preserve"> </w:t>
      </w:r>
    </w:p>
    <w:p w14:paraId="47D5031B" w14:textId="77777777" w:rsidR="00551AE6" w:rsidRPr="00506624" w:rsidRDefault="00551AE6" w:rsidP="00CE06A1">
      <w:pPr>
        <w:pStyle w:val="Overskrift1"/>
      </w:pPr>
      <w:bookmarkStart w:id="14" w:name="_Toc201043450"/>
      <w:r w:rsidRPr="00506624">
        <w:t>Kommunikasjon og språk</w:t>
      </w:r>
      <w:bookmarkEnd w:id="14"/>
      <w:r w:rsidRPr="00506624">
        <w:t xml:space="preserve"> </w:t>
      </w:r>
    </w:p>
    <w:p w14:paraId="56CED438" w14:textId="6FD4541B" w:rsidR="00551AE6" w:rsidRPr="00506624" w:rsidRDefault="00551AE6" w:rsidP="003A0B44">
      <w:pPr>
        <w:spacing w:after="93"/>
        <w:ind w:left="-5" w:right="795"/>
        <w:rPr>
          <w:sz w:val="24"/>
        </w:rPr>
      </w:pPr>
      <w:r w:rsidRPr="00506624">
        <w:rPr>
          <w:sz w:val="24"/>
        </w:rPr>
        <w:t xml:space="preserve">Vår barnehage skal være et sted som fremmer barns kommunikasjon og språkutvikling i omgivelser der voksne er bevisst sin rolle som språklige forbilder. Barnehagen arbeider systematisk med å utvikle barnehagens språkmiljø. </w:t>
      </w:r>
      <w:r w:rsidR="00D340B4" w:rsidRPr="00506624">
        <w:rPr>
          <w:sz w:val="24"/>
        </w:rPr>
        <w:t>Kristiansand kommune har en egen</w:t>
      </w:r>
      <w:hyperlink r:id="rId86">
        <w:r w:rsidRPr="00506624">
          <w:rPr>
            <w:sz w:val="24"/>
          </w:rPr>
          <w:t xml:space="preserve"> </w:t>
        </w:r>
      </w:hyperlink>
      <w:hyperlink r:id="rId87">
        <w:r w:rsidRPr="00506624">
          <w:rPr>
            <w:color w:val="0000FF"/>
            <w:sz w:val="24"/>
            <w:u w:val="single" w:color="0000FF"/>
          </w:rPr>
          <w:t>språkstandard</w:t>
        </w:r>
      </w:hyperlink>
      <w:hyperlink r:id="rId88">
        <w:r w:rsidRPr="00506624">
          <w:rPr>
            <w:sz w:val="24"/>
          </w:rPr>
          <w:t xml:space="preserve"> </w:t>
        </w:r>
      </w:hyperlink>
      <w:r w:rsidR="003A0B44" w:rsidRPr="00506624">
        <w:rPr>
          <w:sz w:val="24"/>
        </w:rPr>
        <w:t>som barnehagen jobber etter.</w:t>
      </w:r>
      <w:r w:rsidRPr="00506624">
        <w:rPr>
          <w:sz w:val="24"/>
        </w:rPr>
        <w:t xml:space="preserve"> </w:t>
      </w:r>
    </w:p>
    <w:p w14:paraId="57B05404" w14:textId="77777777" w:rsidR="00551AE6" w:rsidRPr="00506624" w:rsidRDefault="00551AE6" w:rsidP="00551AE6">
      <w:pPr>
        <w:pStyle w:val="Overskrift6"/>
        <w:ind w:left="-5"/>
        <w:rPr>
          <w:rFonts w:cs="Times New Roman"/>
          <w:sz w:val="24"/>
        </w:rPr>
      </w:pPr>
      <w:r w:rsidRPr="00506624">
        <w:rPr>
          <w:rFonts w:cs="Times New Roman"/>
          <w:sz w:val="24"/>
        </w:rPr>
        <w:lastRenderedPageBreak/>
        <w:t xml:space="preserve">Punkter for egenvurdering </w:t>
      </w:r>
    </w:p>
    <w:p w14:paraId="2293F7F8" w14:textId="77777777" w:rsidR="00551AE6" w:rsidRPr="00506624" w:rsidRDefault="00551AE6" w:rsidP="00551AE6">
      <w:pPr>
        <w:spacing w:after="125"/>
        <w:ind w:left="-5" w:right="795"/>
        <w:rPr>
          <w:sz w:val="24"/>
        </w:rPr>
      </w:pPr>
      <w:r w:rsidRPr="00506624">
        <w:rPr>
          <w:sz w:val="24"/>
        </w:rPr>
        <w:t xml:space="preserve">Med utgangspunkt i barnehagens prioriteringer, har vi valgt følgende punkter for egenvurdering av praksis:  </w:t>
      </w:r>
    </w:p>
    <w:p w14:paraId="219CA8C2" w14:textId="77777777" w:rsidR="00551AE6" w:rsidRPr="00506624" w:rsidRDefault="00551AE6" w:rsidP="00551AE6">
      <w:pPr>
        <w:numPr>
          <w:ilvl w:val="0"/>
          <w:numId w:val="5"/>
        </w:numPr>
        <w:ind w:right="795" w:hanging="360"/>
        <w:rPr>
          <w:sz w:val="24"/>
        </w:rPr>
      </w:pPr>
      <w:r w:rsidRPr="00506624">
        <w:rPr>
          <w:sz w:val="24"/>
        </w:rPr>
        <w:t xml:space="preserve">Personalet bruker Kristiansand kommunes språkstandard og følger disse punktene for å kvalitetssikre at vi ser alle barn. </w:t>
      </w:r>
    </w:p>
    <w:p w14:paraId="1202CEC8" w14:textId="77777777" w:rsidR="00551AE6" w:rsidRPr="00506624" w:rsidRDefault="00551AE6" w:rsidP="00551AE6">
      <w:pPr>
        <w:numPr>
          <w:ilvl w:val="0"/>
          <w:numId w:val="5"/>
        </w:numPr>
        <w:ind w:right="795" w:hanging="360"/>
        <w:rPr>
          <w:sz w:val="24"/>
        </w:rPr>
      </w:pPr>
      <w:r w:rsidRPr="00506624">
        <w:rPr>
          <w:sz w:val="24"/>
        </w:rPr>
        <w:t xml:space="preserve">Personalet arbeider med språkløyper – fokus på både verbal og skriftspråket vårt. </w:t>
      </w:r>
    </w:p>
    <w:p w14:paraId="10C379E5" w14:textId="5F9355D5" w:rsidR="00551AE6" w:rsidRPr="00506624" w:rsidRDefault="00551AE6" w:rsidP="00551AE6">
      <w:pPr>
        <w:numPr>
          <w:ilvl w:val="0"/>
          <w:numId w:val="5"/>
        </w:numPr>
        <w:ind w:right="795" w:hanging="360"/>
        <w:rPr>
          <w:sz w:val="24"/>
        </w:rPr>
      </w:pPr>
      <w:r w:rsidRPr="00506624">
        <w:rPr>
          <w:sz w:val="24"/>
        </w:rPr>
        <w:t xml:space="preserve">Personalet er bevisst </w:t>
      </w:r>
      <w:r w:rsidR="00514DA5" w:rsidRPr="00506624">
        <w:rPr>
          <w:sz w:val="24"/>
        </w:rPr>
        <w:t>med å benevne i hverdagslige situasjoner</w:t>
      </w:r>
      <w:r w:rsidRPr="00506624">
        <w:rPr>
          <w:sz w:val="24"/>
        </w:rPr>
        <w:t xml:space="preserve">. </w:t>
      </w:r>
    </w:p>
    <w:p w14:paraId="3627F240" w14:textId="77777777" w:rsidR="00551AE6" w:rsidRPr="00506624" w:rsidRDefault="00551AE6" w:rsidP="00551AE6">
      <w:pPr>
        <w:numPr>
          <w:ilvl w:val="0"/>
          <w:numId w:val="5"/>
        </w:numPr>
        <w:ind w:right="795" w:hanging="360"/>
        <w:rPr>
          <w:sz w:val="24"/>
        </w:rPr>
      </w:pPr>
      <w:r w:rsidRPr="00506624">
        <w:rPr>
          <w:sz w:val="24"/>
        </w:rPr>
        <w:t xml:space="preserve">Personalet er bevisste på å ta barnas innspill til prosjekter og ideer på alvor så vi igjennom leken kan lære nye ord og uttrykk. </w:t>
      </w:r>
    </w:p>
    <w:p w14:paraId="35855399" w14:textId="73E949FD" w:rsidR="00551AE6" w:rsidRPr="00506624" w:rsidRDefault="00551AE6" w:rsidP="00551AE6">
      <w:pPr>
        <w:numPr>
          <w:ilvl w:val="0"/>
          <w:numId w:val="5"/>
        </w:numPr>
        <w:ind w:right="795" w:hanging="360"/>
        <w:rPr>
          <w:sz w:val="24"/>
        </w:rPr>
      </w:pPr>
      <w:r w:rsidRPr="00506624">
        <w:rPr>
          <w:sz w:val="24"/>
        </w:rPr>
        <w:t>Personalet jobber med tegn-til-tale (norsk med tegnstøtte)</w:t>
      </w:r>
      <w:r w:rsidR="000D6ABC" w:rsidRPr="00506624">
        <w:rPr>
          <w:sz w:val="24"/>
        </w:rPr>
        <w:t xml:space="preserve"> og ASK (alternativ og supplerende kommunikasjon).</w:t>
      </w:r>
    </w:p>
    <w:p w14:paraId="56E4DFF5" w14:textId="36EA14A5" w:rsidR="00551AE6" w:rsidRPr="00506624" w:rsidRDefault="00551AE6" w:rsidP="00551AE6">
      <w:pPr>
        <w:numPr>
          <w:ilvl w:val="0"/>
          <w:numId w:val="5"/>
        </w:numPr>
        <w:ind w:right="795" w:hanging="360"/>
        <w:rPr>
          <w:sz w:val="24"/>
        </w:rPr>
      </w:pPr>
      <w:r w:rsidRPr="00506624">
        <w:rPr>
          <w:sz w:val="24"/>
        </w:rPr>
        <w:t xml:space="preserve">Personalet deler </w:t>
      </w:r>
      <w:r w:rsidR="00476177" w:rsidRPr="00506624">
        <w:rPr>
          <w:sz w:val="24"/>
        </w:rPr>
        <w:t xml:space="preserve">ofte </w:t>
      </w:r>
      <w:r w:rsidRPr="00506624">
        <w:rPr>
          <w:sz w:val="24"/>
        </w:rPr>
        <w:t xml:space="preserve">avdelingene opp i mindre grupper – for å få større oversikt og bedre kvalitet i arbeidet. </w:t>
      </w:r>
    </w:p>
    <w:p w14:paraId="2570AFDE" w14:textId="4343C3ED" w:rsidR="00551AE6" w:rsidRPr="00506624" w:rsidRDefault="00551AE6" w:rsidP="00551AE6">
      <w:pPr>
        <w:numPr>
          <w:ilvl w:val="0"/>
          <w:numId w:val="5"/>
        </w:numPr>
        <w:ind w:right="795" w:hanging="360"/>
        <w:rPr>
          <w:sz w:val="24"/>
        </w:rPr>
      </w:pPr>
      <w:r w:rsidRPr="00506624">
        <w:rPr>
          <w:sz w:val="24"/>
        </w:rPr>
        <w:t xml:space="preserve">Personalet legger til rette for at Bravo-leken </w:t>
      </w:r>
      <w:r w:rsidR="00D579F5">
        <w:rPr>
          <w:sz w:val="24"/>
        </w:rPr>
        <w:t>(</w:t>
      </w:r>
      <w:hyperlink r:id="rId89" w:history="1">
        <w:r w:rsidR="00D579F5" w:rsidRPr="00980432">
          <w:rPr>
            <w:rStyle w:val="Hyperkobling"/>
            <w:sz w:val="24"/>
          </w:rPr>
          <w:t>www.bravoleken.no</w:t>
        </w:r>
      </w:hyperlink>
      <w:r w:rsidR="00D579F5">
        <w:rPr>
          <w:sz w:val="24"/>
        </w:rPr>
        <w:t xml:space="preserve"> )</w:t>
      </w:r>
      <w:r w:rsidRPr="00506624">
        <w:rPr>
          <w:sz w:val="24"/>
        </w:rPr>
        <w:t xml:space="preserve">som et fast daglig innslag (periodevis). </w:t>
      </w:r>
    </w:p>
    <w:p w14:paraId="6F17A6C5" w14:textId="4B797E3A" w:rsidR="00551AE6" w:rsidRPr="00506624" w:rsidRDefault="00551AE6" w:rsidP="00551AE6">
      <w:pPr>
        <w:numPr>
          <w:ilvl w:val="0"/>
          <w:numId w:val="5"/>
        </w:numPr>
        <w:ind w:right="795" w:hanging="360"/>
        <w:rPr>
          <w:sz w:val="24"/>
        </w:rPr>
      </w:pPr>
      <w:r w:rsidRPr="00506624">
        <w:rPr>
          <w:sz w:val="24"/>
        </w:rPr>
        <w:t xml:space="preserve">Personalet låner bøker på biblioteket </w:t>
      </w:r>
      <w:r w:rsidR="00E30BF1" w:rsidRPr="00506624">
        <w:rPr>
          <w:sz w:val="24"/>
        </w:rPr>
        <w:t xml:space="preserve">etter </w:t>
      </w:r>
      <w:r w:rsidRPr="00506624">
        <w:rPr>
          <w:sz w:val="24"/>
        </w:rPr>
        <w:t xml:space="preserve">barnas </w:t>
      </w:r>
      <w:r w:rsidR="009270B4" w:rsidRPr="00506624">
        <w:rPr>
          <w:sz w:val="24"/>
        </w:rPr>
        <w:t xml:space="preserve">interesser, </w:t>
      </w:r>
      <w:r w:rsidRPr="00506624">
        <w:rPr>
          <w:sz w:val="24"/>
        </w:rPr>
        <w:t>ønske og innspil</w:t>
      </w:r>
      <w:r w:rsidR="00A5125E" w:rsidRPr="00506624">
        <w:rPr>
          <w:sz w:val="24"/>
        </w:rPr>
        <w:t>l</w:t>
      </w:r>
      <w:r w:rsidRPr="00506624">
        <w:rPr>
          <w:sz w:val="24"/>
        </w:rPr>
        <w:t xml:space="preserve">. </w:t>
      </w:r>
    </w:p>
    <w:p w14:paraId="51660ABA" w14:textId="77777777" w:rsidR="00551AE6" w:rsidRPr="00506624" w:rsidRDefault="00551AE6" w:rsidP="00CE06A1">
      <w:pPr>
        <w:pStyle w:val="Overskrift1"/>
      </w:pPr>
      <w:bookmarkStart w:id="15" w:name="_Toc201043451"/>
      <w:r w:rsidRPr="00506624">
        <w:t>Mangfold, likestilling og gjensidig respekt</w:t>
      </w:r>
      <w:bookmarkEnd w:id="15"/>
      <w:r w:rsidRPr="00506624">
        <w:rPr>
          <w:color w:val="000000"/>
        </w:rPr>
        <w:t xml:space="preserve"> </w:t>
      </w:r>
    </w:p>
    <w:p w14:paraId="55DCED0A" w14:textId="77777777" w:rsidR="00877458" w:rsidRPr="00506624" w:rsidRDefault="00877458" w:rsidP="00877458">
      <w:pPr>
        <w:spacing w:after="101"/>
        <w:ind w:left="-5" w:right="795"/>
      </w:pPr>
      <w:r w:rsidRPr="00506624">
        <w:t>Vår barnehage skal være et sted som fremmer vennskap og fellesskap</w:t>
      </w:r>
      <w:r>
        <w:t>, b</w:t>
      </w:r>
      <w:r w:rsidRPr="00506624">
        <w:t xml:space="preserve">arna skal oppleve å være en betydningsfull person i felleskapet. Barn og voksne har en absolutt verdi. Barnehagen skal være preget av åpenhet og raushet der mangfold brukes som en ressurs. Barnehagen skal blant annet gjennom fagområdene jobbe med mangfold, likestilling og gjensidig respekt. </w:t>
      </w:r>
    </w:p>
    <w:p w14:paraId="177E86DB" w14:textId="77777777" w:rsidR="00877458" w:rsidRPr="00506624" w:rsidRDefault="00877458" w:rsidP="00877458">
      <w:pPr>
        <w:spacing w:after="121" w:line="259" w:lineRule="auto"/>
      </w:pPr>
      <w:r w:rsidRPr="00506624">
        <w:rPr>
          <w:b/>
        </w:rPr>
        <w:t xml:space="preserve"> </w:t>
      </w:r>
    </w:p>
    <w:p w14:paraId="6C083A73" w14:textId="77777777" w:rsidR="00877458" w:rsidRPr="00506624" w:rsidRDefault="00877458" w:rsidP="00877458">
      <w:pPr>
        <w:pStyle w:val="Overskrift6"/>
        <w:ind w:left="-5"/>
        <w:rPr>
          <w:rFonts w:cs="Times New Roman"/>
        </w:rPr>
      </w:pPr>
      <w:r w:rsidRPr="00506624">
        <w:rPr>
          <w:rFonts w:cs="Times New Roman"/>
        </w:rPr>
        <w:t xml:space="preserve">Punkter for egenvurdering </w:t>
      </w:r>
    </w:p>
    <w:p w14:paraId="12B74524" w14:textId="77777777" w:rsidR="00877458" w:rsidRPr="00506624" w:rsidRDefault="00877458" w:rsidP="00877458">
      <w:pPr>
        <w:spacing w:after="125"/>
        <w:ind w:left="-5" w:right="795"/>
      </w:pPr>
      <w:r w:rsidRPr="00506624">
        <w:t xml:space="preserve">Med utgangspunkt i barnehagens prioriteringer (utfordringsbildet), har vi valgt følgende punkter for egenvurdering av praksis:  </w:t>
      </w:r>
    </w:p>
    <w:p w14:paraId="1BE43731" w14:textId="77777777" w:rsidR="00877458" w:rsidRPr="00506624" w:rsidRDefault="00877458" w:rsidP="00877458">
      <w:pPr>
        <w:numPr>
          <w:ilvl w:val="0"/>
          <w:numId w:val="6"/>
        </w:numPr>
        <w:ind w:right="795" w:hanging="360"/>
      </w:pPr>
      <w:r w:rsidRPr="00506624">
        <w:t>Personalet skal observ</w:t>
      </w:r>
      <w:r>
        <w:t>ere alle barn</w:t>
      </w:r>
      <w:r w:rsidRPr="00506624">
        <w:t xml:space="preserve"> og </w:t>
      </w:r>
      <w:r>
        <w:t xml:space="preserve">ha </w:t>
      </w:r>
      <w:r w:rsidRPr="00506624">
        <w:t xml:space="preserve">barnesamtaler med de </w:t>
      </w:r>
      <w:r>
        <w:t>eldre</w:t>
      </w:r>
      <w:r w:rsidRPr="00506624">
        <w:t xml:space="preserve"> barna</w:t>
      </w:r>
      <w:r>
        <w:t xml:space="preserve"> – gjennom observasjon og barnesamtale skal barnehagen påse at alle barn er inkludert i felleskapet.</w:t>
      </w:r>
    </w:p>
    <w:p w14:paraId="1D2626B9" w14:textId="77777777" w:rsidR="00877458" w:rsidRPr="00506624" w:rsidRDefault="00877458" w:rsidP="00877458">
      <w:pPr>
        <w:numPr>
          <w:ilvl w:val="0"/>
          <w:numId w:val="6"/>
        </w:numPr>
        <w:ind w:right="795" w:hanging="360"/>
      </w:pPr>
      <w:r w:rsidRPr="00506624">
        <w:t xml:space="preserve">Personalet </w:t>
      </w:r>
      <w:r>
        <w:t xml:space="preserve">møter alle barn med åpent sinn. </w:t>
      </w:r>
    </w:p>
    <w:p w14:paraId="5BA84B77" w14:textId="77777777" w:rsidR="00877458" w:rsidRPr="00506624" w:rsidRDefault="00877458" w:rsidP="00877458">
      <w:pPr>
        <w:numPr>
          <w:ilvl w:val="0"/>
          <w:numId w:val="6"/>
        </w:numPr>
        <w:ind w:right="795" w:hanging="360"/>
      </w:pPr>
      <w:r w:rsidRPr="00506624">
        <w:t xml:space="preserve">Personalet setter tydelige grenser.  </w:t>
      </w:r>
    </w:p>
    <w:p w14:paraId="62640046" w14:textId="77777777" w:rsidR="00877458" w:rsidRPr="00506624" w:rsidRDefault="00877458" w:rsidP="00877458">
      <w:pPr>
        <w:numPr>
          <w:ilvl w:val="0"/>
          <w:numId w:val="6"/>
        </w:numPr>
        <w:ind w:right="795" w:hanging="360"/>
      </w:pPr>
      <w:r w:rsidRPr="00506624">
        <w:t xml:space="preserve">Personalet </w:t>
      </w:r>
      <w:r>
        <w:t>støtter barn i lek/samspill.</w:t>
      </w:r>
    </w:p>
    <w:p w14:paraId="316B7AC9" w14:textId="77777777" w:rsidR="00877458" w:rsidRPr="00506624" w:rsidRDefault="00877458" w:rsidP="00877458">
      <w:pPr>
        <w:numPr>
          <w:ilvl w:val="0"/>
          <w:numId w:val="6"/>
        </w:numPr>
        <w:ind w:right="795" w:hanging="360"/>
      </w:pPr>
      <w:r w:rsidRPr="00506624">
        <w:t xml:space="preserve">Personalet har nulltoleranse for mobbing og ekskludering. </w:t>
      </w:r>
    </w:p>
    <w:p w14:paraId="03524671" w14:textId="77777777" w:rsidR="00877458" w:rsidRPr="00506624" w:rsidRDefault="00877458" w:rsidP="00877458">
      <w:pPr>
        <w:numPr>
          <w:ilvl w:val="0"/>
          <w:numId w:val="6"/>
        </w:numPr>
        <w:spacing w:after="29" w:line="239" w:lineRule="auto"/>
        <w:ind w:right="795" w:hanging="360"/>
      </w:pPr>
      <w:r w:rsidRPr="00506624">
        <w:t xml:space="preserve">Personalet trekker frem ulikheter </w:t>
      </w:r>
      <w:r>
        <w:t xml:space="preserve">i barnegruppa </w:t>
      </w:r>
      <w:r w:rsidRPr="00506624">
        <w:t>som</w:t>
      </w:r>
      <w:r>
        <w:t xml:space="preserve"> noe</w:t>
      </w:r>
      <w:r w:rsidRPr="00506624">
        <w:t xml:space="preserve"> positivt og berikende </w:t>
      </w:r>
      <w:r>
        <w:t>for vår barnehage.</w:t>
      </w:r>
    </w:p>
    <w:p w14:paraId="517FEE81" w14:textId="0F30A840" w:rsidR="00551AE6" w:rsidRDefault="00877458" w:rsidP="00877458">
      <w:pPr>
        <w:numPr>
          <w:ilvl w:val="0"/>
          <w:numId w:val="6"/>
        </w:numPr>
        <w:spacing w:after="96"/>
        <w:ind w:right="795" w:hanging="360"/>
      </w:pPr>
      <w:r w:rsidRPr="00506624">
        <w:t xml:space="preserve">Personalet har som mål at barna skal </w:t>
      </w:r>
      <w:r>
        <w:t xml:space="preserve">ha </w:t>
      </w:r>
      <w:r w:rsidRPr="00506624">
        <w:t xml:space="preserve">en innholdsrik barnehagehverdag der de opplever seg som en betydningsfull del av fellesskapet. ALLE SKAL MED!  </w:t>
      </w:r>
    </w:p>
    <w:p w14:paraId="72935A13" w14:textId="77777777" w:rsidR="00877458" w:rsidRPr="00877458" w:rsidRDefault="00877458" w:rsidP="00877458">
      <w:pPr>
        <w:spacing w:after="96"/>
        <w:ind w:left="720" w:right="795" w:firstLine="0"/>
      </w:pPr>
    </w:p>
    <w:p w14:paraId="33ED992A" w14:textId="77777777" w:rsidR="00551AE6" w:rsidRPr="00506624" w:rsidRDefault="00551AE6" w:rsidP="00CE06A1">
      <w:pPr>
        <w:pStyle w:val="Overskrift1"/>
      </w:pPr>
      <w:bookmarkStart w:id="16" w:name="_Toc201043452"/>
      <w:r w:rsidRPr="00506624">
        <w:t>Bærekraftig utvikling</w:t>
      </w:r>
      <w:bookmarkEnd w:id="16"/>
      <w:r w:rsidRPr="00506624">
        <w:t xml:space="preserve"> </w:t>
      </w:r>
    </w:p>
    <w:p w14:paraId="3D19B2FB" w14:textId="77777777" w:rsidR="00551AE6" w:rsidRPr="00506624" w:rsidRDefault="00551AE6" w:rsidP="00551AE6">
      <w:pPr>
        <w:spacing w:after="96"/>
        <w:ind w:left="-5" w:right="795"/>
        <w:rPr>
          <w:sz w:val="24"/>
        </w:rPr>
      </w:pPr>
      <w:r w:rsidRPr="00506624">
        <w:rPr>
          <w:sz w:val="24"/>
        </w:rPr>
        <w:t xml:space="preserve">Vår barnehage skal være et sted som fremmer omsorg for verden vi lever i både her og nå og i fremtiden. Barna skal oppleve verdien av å ta vare på seg selv, andre og naturen. Barnehagen </w:t>
      </w:r>
      <w:r w:rsidRPr="00506624">
        <w:rPr>
          <w:sz w:val="24"/>
        </w:rPr>
        <w:lastRenderedPageBreak/>
        <w:t xml:space="preserve">skal legge grunnlaget for barns evne til å tenke kritisk, handle etisk og vise solidaritet. Gjennom fagområdene skal barnehagen jobbe med bærekraftig utvikling. </w:t>
      </w:r>
    </w:p>
    <w:p w14:paraId="1DF40F0B" w14:textId="77777777" w:rsidR="00551AE6" w:rsidRPr="00506624" w:rsidRDefault="00551AE6" w:rsidP="00551AE6">
      <w:pPr>
        <w:spacing w:after="121" w:line="259" w:lineRule="auto"/>
        <w:ind w:left="0" w:right="0" w:firstLine="0"/>
        <w:rPr>
          <w:sz w:val="24"/>
        </w:rPr>
      </w:pPr>
      <w:r w:rsidRPr="00506624">
        <w:rPr>
          <w:b/>
          <w:sz w:val="24"/>
        </w:rPr>
        <w:t xml:space="preserve"> </w:t>
      </w:r>
    </w:p>
    <w:p w14:paraId="36F1D3E4" w14:textId="77777777" w:rsidR="00551AE6" w:rsidRPr="00506624" w:rsidRDefault="00551AE6" w:rsidP="00551AE6">
      <w:pPr>
        <w:pStyle w:val="Overskrift6"/>
        <w:ind w:left="-5"/>
        <w:rPr>
          <w:rFonts w:cs="Times New Roman"/>
          <w:sz w:val="24"/>
        </w:rPr>
      </w:pPr>
      <w:r w:rsidRPr="00506624">
        <w:rPr>
          <w:rFonts w:cs="Times New Roman"/>
          <w:sz w:val="24"/>
        </w:rPr>
        <w:t xml:space="preserve">Punkter for egenvurdering </w:t>
      </w:r>
    </w:p>
    <w:p w14:paraId="765AA2D3" w14:textId="77777777" w:rsidR="00551AE6" w:rsidRPr="00506624" w:rsidRDefault="00551AE6" w:rsidP="00551AE6">
      <w:pPr>
        <w:spacing w:after="121"/>
        <w:ind w:left="-5" w:right="795"/>
        <w:rPr>
          <w:sz w:val="24"/>
        </w:rPr>
      </w:pPr>
      <w:r w:rsidRPr="00506624">
        <w:rPr>
          <w:sz w:val="24"/>
        </w:rPr>
        <w:t xml:space="preserve">Med utgangspunkt i barnehagens prioriteringer (utfordringsbildet), har vi valgt følgende punkter for egenvurdering av praksis:  </w:t>
      </w:r>
    </w:p>
    <w:p w14:paraId="0E25600F" w14:textId="77777777" w:rsidR="00551AE6" w:rsidRPr="00506624" w:rsidRDefault="00551AE6" w:rsidP="00551AE6">
      <w:pPr>
        <w:numPr>
          <w:ilvl w:val="0"/>
          <w:numId w:val="7"/>
        </w:numPr>
        <w:ind w:right="795" w:hanging="360"/>
        <w:rPr>
          <w:sz w:val="24"/>
        </w:rPr>
      </w:pPr>
      <w:r w:rsidRPr="00506624">
        <w:rPr>
          <w:sz w:val="24"/>
        </w:rPr>
        <w:t xml:space="preserve">Vi lærer om naturen, med det for øye at vi ønsker å ta vare på det vi kjenner. </w:t>
      </w:r>
    </w:p>
    <w:p w14:paraId="4AE2C609" w14:textId="77777777" w:rsidR="00551AE6" w:rsidRPr="00506624" w:rsidRDefault="00551AE6" w:rsidP="00551AE6">
      <w:pPr>
        <w:numPr>
          <w:ilvl w:val="0"/>
          <w:numId w:val="7"/>
        </w:numPr>
        <w:ind w:right="795" w:hanging="360"/>
        <w:rPr>
          <w:sz w:val="24"/>
        </w:rPr>
      </w:pPr>
      <w:r w:rsidRPr="00506624">
        <w:rPr>
          <w:sz w:val="24"/>
        </w:rPr>
        <w:t xml:space="preserve">Vi plukker søppel i nærområdet og lærer oss respekt for naturen. </w:t>
      </w:r>
    </w:p>
    <w:p w14:paraId="78D43603" w14:textId="77777777" w:rsidR="00551AE6" w:rsidRPr="00506624" w:rsidRDefault="00551AE6" w:rsidP="00551AE6">
      <w:pPr>
        <w:numPr>
          <w:ilvl w:val="0"/>
          <w:numId w:val="7"/>
        </w:numPr>
        <w:ind w:right="795" w:hanging="360"/>
        <w:rPr>
          <w:sz w:val="24"/>
        </w:rPr>
      </w:pPr>
      <w:r w:rsidRPr="00506624">
        <w:rPr>
          <w:sz w:val="24"/>
        </w:rPr>
        <w:t xml:space="preserve">Vi rydder opp etter oss på tur som en del av rutinen. </w:t>
      </w:r>
    </w:p>
    <w:p w14:paraId="0028FCC4" w14:textId="145A7277" w:rsidR="00551AE6" w:rsidRPr="00506624" w:rsidRDefault="00551AE6" w:rsidP="00551AE6">
      <w:pPr>
        <w:numPr>
          <w:ilvl w:val="0"/>
          <w:numId w:val="7"/>
        </w:numPr>
        <w:ind w:right="795" w:hanging="360"/>
        <w:rPr>
          <w:sz w:val="24"/>
        </w:rPr>
      </w:pPr>
      <w:r w:rsidRPr="00506624">
        <w:rPr>
          <w:sz w:val="24"/>
        </w:rPr>
        <w:t xml:space="preserve">Vi </w:t>
      </w:r>
      <w:r w:rsidR="00C01CC9">
        <w:rPr>
          <w:sz w:val="24"/>
        </w:rPr>
        <w:t>bruker materialer som ikke er «levende» o</w:t>
      </w:r>
      <w:r w:rsidR="00635DB4">
        <w:rPr>
          <w:sz w:val="24"/>
        </w:rPr>
        <w:t>g</w:t>
      </w:r>
      <w:r w:rsidR="00C01CC9">
        <w:rPr>
          <w:sz w:val="24"/>
        </w:rPr>
        <w:t xml:space="preserve"> snakker med barna om det på turer</w:t>
      </w:r>
      <w:r w:rsidRPr="00506624">
        <w:rPr>
          <w:sz w:val="24"/>
        </w:rPr>
        <w:t xml:space="preserve">. </w:t>
      </w:r>
    </w:p>
    <w:p w14:paraId="3F759F6E" w14:textId="77777777" w:rsidR="00551AE6" w:rsidRPr="00506624" w:rsidRDefault="00551AE6" w:rsidP="00551AE6">
      <w:pPr>
        <w:numPr>
          <w:ilvl w:val="0"/>
          <w:numId w:val="7"/>
        </w:numPr>
        <w:ind w:right="795" w:hanging="360"/>
        <w:rPr>
          <w:sz w:val="24"/>
        </w:rPr>
      </w:pPr>
      <w:r w:rsidRPr="00506624">
        <w:rPr>
          <w:sz w:val="24"/>
        </w:rPr>
        <w:t xml:space="preserve">Vi er opptatt av alt levende i naturen, og undrer oss over alt den rommer! </w:t>
      </w:r>
    </w:p>
    <w:p w14:paraId="1E720998" w14:textId="77777777" w:rsidR="00551AE6" w:rsidRPr="00506624" w:rsidRDefault="00551AE6" w:rsidP="00551AE6">
      <w:pPr>
        <w:numPr>
          <w:ilvl w:val="0"/>
          <w:numId w:val="7"/>
        </w:numPr>
        <w:ind w:right="795" w:hanging="360"/>
        <w:rPr>
          <w:sz w:val="24"/>
        </w:rPr>
      </w:pPr>
      <w:r w:rsidRPr="00506624">
        <w:rPr>
          <w:sz w:val="24"/>
        </w:rPr>
        <w:t xml:space="preserve">Vi er bevisst på å bruke naturmateriell når vi er på tur – bruke naturen i naturen. </w:t>
      </w:r>
    </w:p>
    <w:p w14:paraId="17E6CAC9" w14:textId="77777777" w:rsidR="00551AE6" w:rsidRPr="00506624" w:rsidRDefault="00551AE6" w:rsidP="00551AE6">
      <w:pPr>
        <w:numPr>
          <w:ilvl w:val="0"/>
          <w:numId w:val="7"/>
        </w:numPr>
        <w:ind w:right="795" w:hanging="360"/>
        <w:rPr>
          <w:sz w:val="24"/>
        </w:rPr>
      </w:pPr>
      <w:r w:rsidRPr="00506624">
        <w:rPr>
          <w:sz w:val="24"/>
        </w:rPr>
        <w:t xml:space="preserve">Vi er bevisst på bærekraftig bruk av ressurser – gjenbruk av utstyr og klær. </w:t>
      </w:r>
    </w:p>
    <w:p w14:paraId="0BFE4E33" w14:textId="14AC083C" w:rsidR="00551AE6" w:rsidRPr="00506624" w:rsidRDefault="00551AE6" w:rsidP="00551AE6">
      <w:pPr>
        <w:numPr>
          <w:ilvl w:val="0"/>
          <w:numId w:val="7"/>
        </w:numPr>
        <w:ind w:right="795" w:hanging="360"/>
        <w:rPr>
          <w:sz w:val="24"/>
        </w:rPr>
      </w:pPr>
      <w:r w:rsidRPr="00506624">
        <w:rPr>
          <w:sz w:val="24"/>
        </w:rPr>
        <w:t>Vi bruker bokkasser fra biblioteket</w:t>
      </w:r>
      <w:r w:rsidR="00A54E6C" w:rsidRPr="00506624">
        <w:rPr>
          <w:sz w:val="24"/>
        </w:rPr>
        <w:t xml:space="preserve">. </w:t>
      </w:r>
    </w:p>
    <w:p w14:paraId="360AB173" w14:textId="77777777" w:rsidR="00551AE6" w:rsidRPr="00506624" w:rsidRDefault="00551AE6" w:rsidP="00551AE6">
      <w:pPr>
        <w:pStyle w:val="Overskrift2"/>
        <w:ind w:left="-5"/>
        <w:rPr>
          <w:rFonts w:ascii="Times New Roman" w:hAnsi="Times New Roman" w:cs="Times New Roman"/>
          <w:sz w:val="24"/>
          <w:szCs w:val="24"/>
        </w:rPr>
      </w:pPr>
    </w:p>
    <w:p w14:paraId="53466816" w14:textId="77777777" w:rsidR="00551AE6" w:rsidRPr="00506624" w:rsidRDefault="00551AE6" w:rsidP="00CE06A1">
      <w:pPr>
        <w:pStyle w:val="Overskrift1"/>
      </w:pPr>
      <w:bookmarkStart w:id="17" w:name="_Toc201043453"/>
      <w:r w:rsidRPr="00B10147">
        <w:t>Livsmestring</w:t>
      </w:r>
      <w:r w:rsidRPr="00506624">
        <w:t xml:space="preserve"> og helse</w:t>
      </w:r>
      <w:bookmarkEnd w:id="17"/>
      <w:r w:rsidRPr="00506624">
        <w:t xml:space="preserve"> </w:t>
      </w:r>
    </w:p>
    <w:p w14:paraId="4F13EFA1" w14:textId="77777777" w:rsidR="00551AE6" w:rsidRPr="00506624" w:rsidRDefault="00551AE6" w:rsidP="00551AE6">
      <w:pPr>
        <w:spacing w:after="96"/>
        <w:ind w:left="-5" w:right="795"/>
        <w:rPr>
          <w:sz w:val="24"/>
        </w:rPr>
      </w:pPr>
      <w:r w:rsidRPr="00506624">
        <w:rPr>
          <w:sz w:val="24"/>
        </w:rPr>
        <w:t xml:space="preserve">Vår barnehage skal være et sted som fremmer livsglede, humor, undring og fellesopplevelser. Barna skal oppleve å mestre sine hverdager og liv, i trygge omgivelser med rom for utforskning og sunne helsevaner. Barnehagen skal jobbe med livsmestring og helse i møte med rammeplanens fagområder. Barn skal møtes med en holdning der de voksne søker å forstå hva som ligger bak barns atferd uttrykk og støttes i å håndtere livene sine gjennom trygghet, relasjon og god følelsesregulering. Dette er i tråd med Kristiansand kommunes kompetanseprogram knyttet til en traumebevisst tilnærming og forebygging/avdekking av vold- og seksuelle overgrep. Personalet skal ha et bevisst forhold til at barn kan være utsatt for omsorgssvikt, vold og seksuelle overgrep, og vite hvordan dette kan forebygges og oppdages. Gjennom samtaleverktøyet «Kroppen er min» skal barna få mulighet til å kommunisere med voksne om kropp, krenkelser, grenser, hemmeligheter og trygghetspersoner. </w:t>
      </w:r>
    </w:p>
    <w:p w14:paraId="4ADCD2F2" w14:textId="77777777" w:rsidR="00551AE6" w:rsidRPr="00506624" w:rsidRDefault="00551AE6" w:rsidP="00551AE6">
      <w:pPr>
        <w:spacing w:after="113"/>
        <w:ind w:left="-5" w:right="795"/>
        <w:rPr>
          <w:sz w:val="24"/>
        </w:rPr>
      </w:pPr>
      <w:r w:rsidRPr="00506624">
        <w:rPr>
          <w:sz w:val="24"/>
        </w:rPr>
        <w:t xml:space="preserve">Vi har valgt følgende punkter for refleksjon over egen praksis knyttet til livsmestring og helse:  </w:t>
      </w:r>
    </w:p>
    <w:p w14:paraId="1495777E" w14:textId="77777777" w:rsidR="00551AE6" w:rsidRPr="00506624" w:rsidRDefault="00551AE6" w:rsidP="00551AE6">
      <w:pPr>
        <w:spacing w:after="101" w:line="259" w:lineRule="auto"/>
        <w:ind w:left="0" w:right="0" w:firstLine="0"/>
        <w:rPr>
          <w:sz w:val="24"/>
        </w:rPr>
      </w:pPr>
      <w:r w:rsidRPr="00506624">
        <w:rPr>
          <w:sz w:val="24"/>
        </w:rPr>
        <w:t xml:space="preserve"> </w:t>
      </w:r>
    </w:p>
    <w:p w14:paraId="4515CDA0" w14:textId="77777777" w:rsidR="00551AE6" w:rsidRPr="00506624" w:rsidRDefault="00551AE6" w:rsidP="00551AE6">
      <w:pPr>
        <w:pStyle w:val="Overskrift5"/>
        <w:spacing w:after="123"/>
        <w:ind w:left="-5"/>
        <w:rPr>
          <w:rFonts w:cs="Times New Roman"/>
          <w:sz w:val="24"/>
        </w:rPr>
      </w:pPr>
      <w:r w:rsidRPr="00506624">
        <w:rPr>
          <w:rFonts w:cs="Times New Roman"/>
          <w:b/>
          <w:color w:val="000000"/>
          <w:sz w:val="24"/>
        </w:rPr>
        <w:t xml:space="preserve">Punkter for egenvurdering </w:t>
      </w:r>
    </w:p>
    <w:p w14:paraId="707E5D72" w14:textId="77777777" w:rsidR="00551AE6" w:rsidRPr="00506624" w:rsidRDefault="00551AE6" w:rsidP="00551AE6">
      <w:pPr>
        <w:spacing w:after="125"/>
        <w:ind w:left="-5" w:right="795"/>
        <w:rPr>
          <w:sz w:val="24"/>
        </w:rPr>
      </w:pPr>
      <w:r w:rsidRPr="00506624">
        <w:rPr>
          <w:sz w:val="24"/>
        </w:rPr>
        <w:t xml:space="preserve">Med utgangspunkt i barnehagens prioriteringer (utfordringsbildet), har vi valgt følgende punkter for egenvurdering av praksis:  </w:t>
      </w:r>
    </w:p>
    <w:p w14:paraId="3AD3D4F4" w14:textId="77777777" w:rsidR="00551AE6" w:rsidRPr="00506624" w:rsidRDefault="00551AE6" w:rsidP="00551AE6">
      <w:pPr>
        <w:numPr>
          <w:ilvl w:val="0"/>
          <w:numId w:val="8"/>
        </w:numPr>
        <w:ind w:right="795" w:hanging="360"/>
        <w:rPr>
          <w:sz w:val="24"/>
        </w:rPr>
      </w:pPr>
      <w:r w:rsidRPr="00506624">
        <w:rPr>
          <w:sz w:val="24"/>
        </w:rPr>
        <w:t xml:space="preserve">Personalet skal møte barna med begeistring og møte den humoren det enkelte barnet har. Dette for å danne gode relasjoner. </w:t>
      </w:r>
    </w:p>
    <w:p w14:paraId="6B9D55E7" w14:textId="77777777" w:rsidR="00551AE6" w:rsidRPr="00506624" w:rsidRDefault="00551AE6" w:rsidP="00551AE6">
      <w:pPr>
        <w:numPr>
          <w:ilvl w:val="0"/>
          <w:numId w:val="8"/>
        </w:numPr>
        <w:ind w:right="795" w:hanging="360"/>
        <w:rPr>
          <w:sz w:val="24"/>
        </w:rPr>
      </w:pPr>
      <w:r w:rsidRPr="00506624">
        <w:rPr>
          <w:sz w:val="24"/>
        </w:rPr>
        <w:t xml:space="preserve">Personalet skal gi tid og rom til undring sammen med barna. </w:t>
      </w:r>
    </w:p>
    <w:p w14:paraId="0DF560C7" w14:textId="77777777" w:rsidR="00551AE6" w:rsidRPr="00506624" w:rsidRDefault="00551AE6" w:rsidP="00551AE6">
      <w:pPr>
        <w:numPr>
          <w:ilvl w:val="0"/>
          <w:numId w:val="8"/>
        </w:numPr>
        <w:ind w:right="795" w:hanging="360"/>
        <w:rPr>
          <w:sz w:val="24"/>
        </w:rPr>
      </w:pPr>
      <w:r w:rsidRPr="00506624">
        <w:rPr>
          <w:sz w:val="24"/>
        </w:rPr>
        <w:t xml:space="preserve">Personalet skal la barna gjøre sine egne erfaringer og oppdagelser – og mulighet til å lære selv og komme med innspill i prosessen. Prosessen er viktigere enn resultatet.  </w:t>
      </w:r>
    </w:p>
    <w:p w14:paraId="198E6E77" w14:textId="627000C5" w:rsidR="00551AE6" w:rsidRPr="00506624" w:rsidRDefault="00551AE6" w:rsidP="00551AE6">
      <w:pPr>
        <w:numPr>
          <w:ilvl w:val="0"/>
          <w:numId w:val="8"/>
        </w:numPr>
        <w:ind w:right="795" w:hanging="360"/>
        <w:rPr>
          <w:sz w:val="24"/>
        </w:rPr>
      </w:pPr>
      <w:r w:rsidRPr="00506624">
        <w:rPr>
          <w:sz w:val="24"/>
        </w:rPr>
        <w:t>Personalet skal jobbe for at alle føler seg inkludert i fellesskapet, både i de planlagte og de</w:t>
      </w:r>
      <w:r w:rsidR="00776D66">
        <w:rPr>
          <w:sz w:val="24"/>
        </w:rPr>
        <w:t xml:space="preserve"> </w:t>
      </w:r>
      <w:r w:rsidRPr="00506624">
        <w:rPr>
          <w:sz w:val="24"/>
        </w:rPr>
        <w:t xml:space="preserve">spontane aktivitetene. </w:t>
      </w:r>
    </w:p>
    <w:p w14:paraId="0830793D" w14:textId="77777777" w:rsidR="00551AE6" w:rsidRPr="00506624" w:rsidRDefault="00551AE6" w:rsidP="00551AE6">
      <w:pPr>
        <w:numPr>
          <w:ilvl w:val="0"/>
          <w:numId w:val="8"/>
        </w:numPr>
        <w:ind w:right="795" w:hanging="360"/>
        <w:rPr>
          <w:sz w:val="24"/>
        </w:rPr>
      </w:pPr>
      <w:r w:rsidRPr="00506624">
        <w:rPr>
          <w:sz w:val="24"/>
        </w:rPr>
        <w:lastRenderedPageBreak/>
        <w:t xml:space="preserve">Personalet skal støtte opp om barnas valg av aktiviteter.  </w:t>
      </w:r>
    </w:p>
    <w:p w14:paraId="46A7E0DE" w14:textId="77777777" w:rsidR="00551AE6" w:rsidRPr="00506624" w:rsidRDefault="00551AE6" w:rsidP="00551AE6">
      <w:pPr>
        <w:numPr>
          <w:ilvl w:val="0"/>
          <w:numId w:val="8"/>
        </w:numPr>
        <w:ind w:right="795" w:hanging="360"/>
        <w:rPr>
          <w:sz w:val="24"/>
        </w:rPr>
      </w:pPr>
      <w:r w:rsidRPr="00506624">
        <w:rPr>
          <w:sz w:val="24"/>
        </w:rPr>
        <w:t xml:space="preserve">Personalet veileder og støtter barna i utfordrende situasjoner, og hjelper dem gjennom de vanskelige følelsene – i tråd med tanken om å utvikle robusthet hos barna.  </w:t>
      </w:r>
    </w:p>
    <w:p w14:paraId="316A77F8" w14:textId="77777777" w:rsidR="00551AE6" w:rsidRPr="00506624" w:rsidRDefault="00551AE6" w:rsidP="00551AE6">
      <w:pPr>
        <w:numPr>
          <w:ilvl w:val="0"/>
          <w:numId w:val="8"/>
        </w:numPr>
        <w:ind w:right="795" w:hanging="360"/>
        <w:rPr>
          <w:sz w:val="24"/>
        </w:rPr>
      </w:pPr>
      <w:r w:rsidRPr="00506624">
        <w:rPr>
          <w:sz w:val="24"/>
        </w:rPr>
        <w:t xml:space="preserve">Personalet bruker tegn til tale (norsk med tegnstøtte) og dagtavle for at alle skal ha mulighet til å få oversikt i sin egen hverdag.  </w:t>
      </w:r>
    </w:p>
    <w:p w14:paraId="5C893E55" w14:textId="77777777" w:rsidR="00551AE6" w:rsidRPr="00506624" w:rsidRDefault="00551AE6" w:rsidP="00551AE6">
      <w:pPr>
        <w:numPr>
          <w:ilvl w:val="0"/>
          <w:numId w:val="8"/>
        </w:numPr>
        <w:ind w:right="795" w:hanging="360"/>
        <w:rPr>
          <w:sz w:val="24"/>
        </w:rPr>
      </w:pPr>
      <w:r w:rsidRPr="00506624">
        <w:rPr>
          <w:sz w:val="24"/>
        </w:rPr>
        <w:t xml:space="preserve">Personalet bruker minirøris (bevegelse til musikk).  </w:t>
      </w:r>
    </w:p>
    <w:p w14:paraId="18292989" w14:textId="77777777" w:rsidR="00551AE6" w:rsidRPr="00506624" w:rsidRDefault="00551AE6" w:rsidP="00551AE6">
      <w:pPr>
        <w:numPr>
          <w:ilvl w:val="0"/>
          <w:numId w:val="8"/>
        </w:numPr>
        <w:ind w:right="795" w:hanging="360"/>
        <w:rPr>
          <w:sz w:val="24"/>
        </w:rPr>
      </w:pPr>
      <w:r w:rsidRPr="00506624">
        <w:rPr>
          <w:sz w:val="24"/>
        </w:rPr>
        <w:t xml:space="preserve">Personalet har fokus på psykisk helse og livsmestring. </w:t>
      </w:r>
    </w:p>
    <w:p w14:paraId="7E2B1A66" w14:textId="77777777" w:rsidR="00551AE6" w:rsidRPr="00506624" w:rsidRDefault="00551AE6" w:rsidP="00551AE6">
      <w:pPr>
        <w:numPr>
          <w:ilvl w:val="0"/>
          <w:numId w:val="8"/>
        </w:numPr>
        <w:spacing w:after="94"/>
        <w:ind w:right="795" w:hanging="360"/>
        <w:rPr>
          <w:sz w:val="24"/>
        </w:rPr>
      </w:pPr>
      <w:r w:rsidRPr="00506624">
        <w:rPr>
          <w:sz w:val="24"/>
        </w:rPr>
        <w:t xml:space="preserve">Personalet bruker banking time – kvalitetstid med enkeltbarn.  </w:t>
      </w:r>
    </w:p>
    <w:p w14:paraId="56A0ACA5" w14:textId="77777777" w:rsidR="00551AE6" w:rsidRPr="00506624" w:rsidRDefault="00551AE6" w:rsidP="00551AE6">
      <w:pPr>
        <w:spacing w:after="196" w:line="259" w:lineRule="auto"/>
        <w:ind w:left="0" w:right="0" w:firstLine="0"/>
        <w:rPr>
          <w:sz w:val="24"/>
        </w:rPr>
      </w:pPr>
      <w:r w:rsidRPr="00506624">
        <w:rPr>
          <w:rFonts w:eastAsia="Calibri"/>
          <w:i/>
          <w:color w:val="FF0000"/>
          <w:sz w:val="24"/>
        </w:rPr>
        <w:t xml:space="preserve"> </w:t>
      </w:r>
    </w:p>
    <w:p w14:paraId="6D0C1DDD" w14:textId="77777777" w:rsidR="00551AE6" w:rsidRPr="00506624" w:rsidRDefault="00551AE6" w:rsidP="00CE06A1">
      <w:pPr>
        <w:pStyle w:val="Overskrift1"/>
      </w:pPr>
      <w:bookmarkStart w:id="18" w:name="_Toc201043454"/>
      <w:r w:rsidRPr="00B10147">
        <w:t>Omsorg</w:t>
      </w:r>
      <w:r w:rsidRPr="00506624">
        <w:t xml:space="preserve"> og danning</w:t>
      </w:r>
      <w:bookmarkEnd w:id="18"/>
      <w:r w:rsidRPr="00506624">
        <w:t xml:space="preserve"> </w:t>
      </w:r>
    </w:p>
    <w:p w14:paraId="04E2A505" w14:textId="77777777" w:rsidR="00551AE6" w:rsidRPr="00506624" w:rsidRDefault="00551AE6" w:rsidP="00551AE6">
      <w:pPr>
        <w:spacing w:after="117"/>
        <w:ind w:left="-5" w:right="795"/>
        <w:rPr>
          <w:sz w:val="24"/>
        </w:rPr>
      </w:pPr>
      <w:r w:rsidRPr="00506624">
        <w:rPr>
          <w:sz w:val="24"/>
        </w:rPr>
        <w:t xml:space="preserve">Barnehagen skal legge til rette for omsorgsfulle relasjoner preget av tillit, nærvær, varhet og trygghet. Barn skal få omsorg av voksne og andre barn, og samtidig øve seg på selv å gi omsorg. De voksne skal veilede barn og hjelpe dem i spenningen mellom sosialisering i gruppen og ivaretakelse av de individuelle behov. Når det gjelder omsorg og danning vil vi dette året spesielt jobbe videre med å utvikle og styrke barns robusthet og vennskap. Omsorg gir positive følelser hos små og store, og effekten av positive følelser er stor for barns psykiske og fysiske helse. I arbeidet bruker vi ulike verktøy og metoder for å fremme omsorg, danning og sosial kompetanse. Eksempler her er Kanin og Pinnsvin og Småsteg.   </w:t>
      </w:r>
    </w:p>
    <w:p w14:paraId="05E15C81" w14:textId="77777777" w:rsidR="00551AE6" w:rsidRPr="00506624" w:rsidRDefault="00551AE6" w:rsidP="00551AE6">
      <w:pPr>
        <w:spacing w:after="121" w:line="259" w:lineRule="auto"/>
        <w:ind w:left="0" w:right="0" w:firstLine="0"/>
        <w:rPr>
          <w:sz w:val="24"/>
        </w:rPr>
      </w:pPr>
      <w:r w:rsidRPr="00506624">
        <w:rPr>
          <w:sz w:val="24"/>
        </w:rPr>
        <w:t xml:space="preserve"> </w:t>
      </w:r>
    </w:p>
    <w:p w14:paraId="31A6705E" w14:textId="77777777" w:rsidR="00551AE6" w:rsidRPr="00506624" w:rsidRDefault="00551AE6" w:rsidP="00551AE6">
      <w:pPr>
        <w:pStyle w:val="Overskrift5"/>
        <w:spacing w:after="123"/>
        <w:ind w:left="-5"/>
        <w:rPr>
          <w:rFonts w:cs="Times New Roman"/>
          <w:sz w:val="24"/>
        </w:rPr>
      </w:pPr>
      <w:r w:rsidRPr="00506624">
        <w:rPr>
          <w:rFonts w:cs="Times New Roman"/>
          <w:b/>
          <w:color w:val="000000"/>
          <w:sz w:val="24"/>
        </w:rPr>
        <w:t xml:space="preserve">Punkter for egenvurdering </w:t>
      </w:r>
    </w:p>
    <w:p w14:paraId="5931A621" w14:textId="77777777" w:rsidR="00551AE6" w:rsidRPr="00506624" w:rsidRDefault="00551AE6" w:rsidP="00551AE6">
      <w:pPr>
        <w:numPr>
          <w:ilvl w:val="0"/>
          <w:numId w:val="9"/>
        </w:numPr>
        <w:ind w:right="795" w:hanging="360"/>
        <w:rPr>
          <w:sz w:val="24"/>
        </w:rPr>
      </w:pPr>
      <w:r w:rsidRPr="00506624">
        <w:rPr>
          <w:sz w:val="24"/>
        </w:rPr>
        <w:t xml:space="preserve">Personalet jobber med ordensbarn i alle grupper. </w:t>
      </w:r>
    </w:p>
    <w:p w14:paraId="60BF33FA" w14:textId="77777777" w:rsidR="00551AE6" w:rsidRPr="00506624" w:rsidRDefault="00551AE6" w:rsidP="00551AE6">
      <w:pPr>
        <w:numPr>
          <w:ilvl w:val="0"/>
          <w:numId w:val="9"/>
        </w:numPr>
        <w:ind w:right="795" w:hanging="360"/>
        <w:rPr>
          <w:sz w:val="24"/>
        </w:rPr>
      </w:pPr>
      <w:r w:rsidRPr="00506624">
        <w:rPr>
          <w:sz w:val="24"/>
        </w:rPr>
        <w:t xml:space="preserve">Personalet og barna skal bidra i ryddetid, alle hjelper og vi har alle et kollektivt ansvar.  </w:t>
      </w:r>
    </w:p>
    <w:p w14:paraId="2239DE8E" w14:textId="77777777" w:rsidR="00551AE6" w:rsidRPr="00506624" w:rsidRDefault="00551AE6" w:rsidP="00551AE6">
      <w:pPr>
        <w:numPr>
          <w:ilvl w:val="0"/>
          <w:numId w:val="9"/>
        </w:numPr>
        <w:ind w:right="795" w:hanging="360"/>
        <w:rPr>
          <w:sz w:val="24"/>
        </w:rPr>
      </w:pPr>
      <w:r w:rsidRPr="00506624">
        <w:rPr>
          <w:sz w:val="24"/>
        </w:rPr>
        <w:t xml:space="preserve">Personalet som gode rollemodeller.   </w:t>
      </w:r>
    </w:p>
    <w:p w14:paraId="211BB42C" w14:textId="77777777" w:rsidR="00551AE6" w:rsidRPr="00506624" w:rsidRDefault="00551AE6" w:rsidP="00551AE6">
      <w:pPr>
        <w:numPr>
          <w:ilvl w:val="0"/>
          <w:numId w:val="9"/>
        </w:numPr>
        <w:ind w:right="795" w:hanging="360"/>
        <w:rPr>
          <w:sz w:val="24"/>
        </w:rPr>
      </w:pPr>
      <w:r w:rsidRPr="00506624">
        <w:rPr>
          <w:sz w:val="24"/>
        </w:rPr>
        <w:t xml:space="preserve">Personalet spør seg selv hvordan er jeg i møtet med barnet?  </w:t>
      </w:r>
    </w:p>
    <w:p w14:paraId="3EDBB382" w14:textId="62FCAD06" w:rsidR="00551AE6" w:rsidRPr="00506624" w:rsidRDefault="00551AE6" w:rsidP="00551AE6">
      <w:pPr>
        <w:numPr>
          <w:ilvl w:val="0"/>
          <w:numId w:val="9"/>
        </w:numPr>
        <w:ind w:right="795" w:hanging="360"/>
        <w:rPr>
          <w:sz w:val="24"/>
        </w:rPr>
      </w:pPr>
      <w:r w:rsidRPr="00506624">
        <w:rPr>
          <w:sz w:val="24"/>
        </w:rPr>
        <w:t xml:space="preserve">Personalet vurderer barn </w:t>
      </w:r>
      <w:r w:rsidR="00CB5483">
        <w:rPr>
          <w:sz w:val="24"/>
        </w:rPr>
        <w:t>i forhold til</w:t>
      </w:r>
      <w:r w:rsidRPr="00506624">
        <w:rPr>
          <w:sz w:val="24"/>
        </w:rPr>
        <w:t xml:space="preserve"> egenskaper og ikke prestasjoner.  </w:t>
      </w:r>
    </w:p>
    <w:p w14:paraId="0D824C8F" w14:textId="77777777" w:rsidR="00551AE6" w:rsidRPr="00506624" w:rsidRDefault="00551AE6" w:rsidP="00551AE6">
      <w:pPr>
        <w:numPr>
          <w:ilvl w:val="0"/>
          <w:numId w:val="9"/>
        </w:numPr>
        <w:ind w:right="795" w:hanging="360"/>
        <w:rPr>
          <w:sz w:val="24"/>
        </w:rPr>
      </w:pPr>
      <w:r w:rsidRPr="00506624">
        <w:rPr>
          <w:sz w:val="24"/>
        </w:rPr>
        <w:t xml:space="preserve">Personalet jobber for at barna skal håndtere og stå i vanskelige følelser.  </w:t>
      </w:r>
    </w:p>
    <w:p w14:paraId="5ABFC49E" w14:textId="77777777" w:rsidR="00551AE6" w:rsidRPr="00506624" w:rsidRDefault="00551AE6" w:rsidP="00551AE6">
      <w:pPr>
        <w:numPr>
          <w:ilvl w:val="0"/>
          <w:numId w:val="9"/>
        </w:numPr>
        <w:ind w:right="795" w:hanging="360"/>
        <w:rPr>
          <w:sz w:val="24"/>
        </w:rPr>
      </w:pPr>
      <w:r w:rsidRPr="00506624">
        <w:rPr>
          <w:sz w:val="24"/>
        </w:rPr>
        <w:t xml:space="preserve">Personalet jobber systematisk med </w:t>
      </w:r>
      <w:r w:rsidRPr="00C219FF">
        <w:rPr>
          <w:sz w:val="24"/>
          <w:u w:val="single"/>
        </w:rPr>
        <w:t>dannelsesreglene</w:t>
      </w:r>
      <w:r w:rsidRPr="00506624">
        <w:rPr>
          <w:sz w:val="24"/>
        </w:rPr>
        <w:t xml:space="preserve">, se under:  </w:t>
      </w:r>
    </w:p>
    <w:p w14:paraId="09E6C3DC" w14:textId="77777777" w:rsidR="00551AE6" w:rsidRPr="00506624" w:rsidRDefault="00551AE6" w:rsidP="00551AE6">
      <w:pPr>
        <w:spacing w:after="137" w:line="259" w:lineRule="auto"/>
        <w:ind w:left="720" w:right="0" w:firstLine="0"/>
        <w:rPr>
          <w:sz w:val="24"/>
        </w:rPr>
      </w:pPr>
      <w:r w:rsidRPr="00506624">
        <w:rPr>
          <w:sz w:val="24"/>
        </w:rPr>
        <w:t xml:space="preserve"> </w:t>
      </w:r>
    </w:p>
    <w:p w14:paraId="615E2A31"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sier hei/god morgen når vi kommer. </w:t>
      </w:r>
    </w:p>
    <w:p w14:paraId="7485931B" w14:textId="77777777" w:rsidR="00551AE6" w:rsidRPr="00506624" w:rsidRDefault="00551AE6" w:rsidP="00551AE6">
      <w:pPr>
        <w:spacing w:after="167" w:line="259" w:lineRule="auto"/>
        <w:ind w:left="708" w:right="0" w:firstLine="0"/>
        <w:rPr>
          <w:sz w:val="24"/>
        </w:rPr>
      </w:pPr>
      <w:r w:rsidRPr="00506624">
        <w:rPr>
          <w:sz w:val="24"/>
        </w:rPr>
        <w:t xml:space="preserve"> </w:t>
      </w:r>
    </w:p>
    <w:p w14:paraId="436975EF"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spør” Kan du?” når vi trenger hjelp. </w:t>
      </w:r>
    </w:p>
    <w:p w14:paraId="3FDE26DE" w14:textId="77777777" w:rsidR="00551AE6" w:rsidRPr="00506624" w:rsidRDefault="00551AE6" w:rsidP="00551AE6">
      <w:pPr>
        <w:spacing w:after="168" w:line="259" w:lineRule="auto"/>
        <w:ind w:left="0" w:right="0" w:firstLine="0"/>
        <w:rPr>
          <w:sz w:val="24"/>
        </w:rPr>
      </w:pPr>
      <w:r w:rsidRPr="00506624">
        <w:rPr>
          <w:sz w:val="24"/>
        </w:rPr>
        <w:t xml:space="preserve"> </w:t>
      </w:r>
    </w:p>
    <w:p w14:paraId="4885F2B5"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sier” Takk for maten” når vi går ifra bordet. </w:t>
      </w:r>
    </w:p>
    <w:p w14:paraId="55BCDE59" w14:textId="77777777" w:rsidR="00551AE6" w:rsidRPr="00506624" w:rsidRDefault="00551AE6" w:rsidP="00551AE6">
      <w:pPr>
        <w:spacing w:after="170" w:line="259" w:lineRule="auto"/>
        <w:ind w:left="708" w:right="0" w:firstLine="0"/>
        <w:rPr>
          <w:sz w:val="24"/>
        </w:rPr>
      </w:pPr>
      <w:r w:rsidRPr="00506624">
        <w:rPr>
          <w:sz w:val="24"/>
        </w:rPr>
        <w:t xml:space="preserve"> </w:t>
      </w:r>
    </w:p>
    <w:p w14:paraId="49AAD8F1"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sier” Unnskyld” eller” Beklager” når vi er uheldige. </w:t>
      </w:r>
    </w:p>
    <w:p w14:paraId="3A5182DF" w14:textId="77777777" w:rsidR="00551AE6" w:rsidRPr="00506624" w:rsidRDefault="00551AE6" w:rsidP="00551AE6">
      <w:pPr>
        <w:spacing w:after="127" w:line="259" w:lineRule="auto"/>
        <w:ind w:left="0" w:right="0" w:firstLine="0"/>
        <w:rPr>
          <w:sz w:val="24"/>
        </w:rPr>
      </w:pPr>
      <w:r w:rsidRPr="00506624">
        <w:rPr>
          <w:sz w:val="24"/>
        </w:rPr>
        <w:t xml:space="preserve"> </w:t>
      </w:r>
    </w:p>
    <w:p w14:paraId="64167F60"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rydder etter oss. </w:t>
      </w:r>
    </w:p>
    <w:p w14:paraId="4E2161F6" w14:textId="77777777" w:rsidR="00551AE6" w:rsidRPr="00506624" w:rsidRDefault="00551AE6" w:rsidP="00551AE6">
      <w:pPr>
        <w:spacing w:after="127" w:line="259" w:lineRule="auto"/>
        <w:ind w:left="708" w:right="0" w:firstLine="0"/>
        <w:rPr>
          <w:sz w:val="24"/>
        </w:rPr>
      </w:pPr>
      <w:r w:rsidRPr="00506624">
        <w:rPr>
          <w:sz w:val="24"/>
        </w:rPr>
        <w:t xml:space="preserve"> </w:t>
      </w:r>
    </w:p>
    <w:p w14:paraId="71B7FD45" w14:textId="77777777" w:rsidR="00551AE6" w:rsidRPr="00506624" w:rsidRDefault="00551AE6" w:rsidP="00551AE6">
      <w:pPr>
        <w:numPr>
          <w:ilvl w:val="1"/>
          <w:numId w:val="9"/>
        </w:numPr>
        <w:spacing w:after="0" w:line="259" w:lineRule="auto"/>
        <w:ind w:left="1053" w:right="0" w:hanging="360"/>
        <w:rPr>
          <w:sz w:val="24"/>
        </w:rPr>
      </w:pPr>
      <w:r w:rsidRPr="00506624">
        <w:rPr>
          <w:sz w:val="24"/>
        </w:rPr>
        <w:lastRenderedPageBreak/>
        <w:t xml:space="preserve">Vi hjelper hverandre. </w:t>
      </w:r>
    </w:p>
    <w:p w14:paraId="3A7C3747" w14:textId="77777777" w:rsidR="00551AE6" w:rsidRPr="00506624" w:rsidRDefault="00551AE6" w:rsidP="00551AE6">
      <w:pPr>
        <w:spacing w:after="123" w:line="259" w:lineRule="auto"/>
        <w:ind w:left="0" w:right="0" w:firstLine="0"/>
        <w:rPr>
          <w:sz w:val="24"/>
        </w:rPr>
      </w:pPr>
      <w:r w:rsidRPr="00506624">
        <w:rPr>
          <w:sz w:val="24"/>
        </w:rPr>
        <w:t xml:space="preserve"> </w:t>
      </w:r>
    </w:p>
    <w:p w14:paraId="4A617855"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sier nei på en fin måte. </w:t>
      </w:r>
    </w:p>
    <w:p w14:paraId="1852310B" w14:textId="77777777" w:rsidR="00551AE6" w:rsidRPr="00506624" w:rsidRDefault="00551AE6" w:rsidP="00551AE6">
      <w:pPr>
        <w:spacing w:after="127" w:line="259" w:lineRule="auto"/>
        <w:ind w:left="708" w:right="0" w:firstLine="0"/>
        <w:rPr>
          <w:sz w:val="24"/>
        </w:rPr>
      </w:pPr>
      <w:r w:rsidRPr="00506624">
        <w:rPr>
          <w:sz w:val="24"/>
        </w:rPr>
        <w:t xml:space="preserve"> </w:t>
      </w:r>
    </w:p>
    <w:p w14:paraId="24303682"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avslutter leken når vi skal hjem. </w:t>
      </w:r>
    </w:p>
    <w:p w14:paraId="68A7E5F3" w14:textId="77777777" w:rsidR="00551AE6" w:rsidRPr="00506624" w:rsidRDefault="00551AE6" w:rsidP="00551AE6">
      <w:pPr>
        <w:spacing w:after="127" w:line="259" w:lineRule="auto"/>
        <w:ind w:left="708" w:right="0" w:firstLine="0"/>
        <w:rPr>
          <w:sz w:val="24"/>
        </w:rPr>
      </w:pPr>
      <w:r w:rsidRPr="00506624">
        <w:rPr>
          <w:sz w:val="24"/>
        </w:rPr>
        <w:t xml:space="preserve"> </w:t>
      </w:r>
    </w:p>
    <w:p w14:paraId="0C2D9B7C" w14:textId="77777777" w:rsidR="00551AE6" w:rsidRPr="00506624" w:rsidRDefault="00551AE6" w:rsidP="00551AE6">
      <w:pPr>
        <w:numPr>
          <w:ilvl w:val="1"/>
          <w:numId w:val="9"/>
        </w:numPr>
        <w:spacing w:after="0" w:line="259" w:lineRule="auto"/>
        <w:ind w:left="1053" w:right="0" w:hanging="360"/>
        <w:rPr>
          <w:sz w:val="24"/>
        </w:rPr>
      </w:pPr>
      <w:r w:rsidRPr="00506624">
        <w:rPr>
          <w:sz w:val="24"/>
        </w:rPr>
        <w:t xml:space="preserve">Vi venter rolig på vår tur. </w:t>
      </w:r>
    </w:p>
    <w:p w14:paraId="4CB28F5B" w14:textId="77777777" w:rsidR="00551AE6" w:rsidRPr="00506624" w:rsidRDefault="00551AE6" w:rsidP="00551AE6">
      <w:pPr>
        <w:spacing w:after="127" w:line="259" w:lineRule="auto"/>
        <w:ind w:left="708" w:right="0" w:firstLine="0"/>
        <w:rPr>
          <w:sz w:val="24"/>
        </w:rPr>
      </w:pPr>
      <w:r w:rsidRPr="00506624">
        <w:rPr>
          <w:sz w:val="24"/>
        </w:rPr>
        <w:t xml:space="preserve"> </w:t>
      </w:r>
    </w:p>
    <w:p w14:paraId="79326F72" w14:textId="77777777" w:rsidR="00551AE6" w:rsidRPr="00506624" w:rsidRDefault="00551AE6" w:rsidP="00551AE6">
      <w:pPr>
        <w:numPr>
          <w:ilvl w:val="1"/>
          <w:numId w:val="9"/>
        </w:numPr>
        <w:spacing w:after="52" w:line="259" w:lineRule="auto"/>
        <w:ind w:left="1053" w:right="0" w:hanging="360"/>
        <w:rPr>
          <w:sz w:val="24"/>
        </w:rPr>
      </w:pPr>
      <w:r w:rsidRPr="00506624">
        <w:rPr>
          <w:sz w:val="24"/>
        </w:rPr>
        <w:t xml:space="preserve">Vi sier takk for i dag når vi går. </w:t>
      </w:r>
    </w:p>
    <w:p w14:paraId="1EEA5D01" w14:textId="77777777" w:rsidR="00551AE6" w:rsidRPr="00506624" w:rsidRDefault="00551AE6" w:rsidP="00551AE6">
      <w:pPr>
        <w:spacing w:after="14" w:line="259" w:lineRule="auto"/>
        <w:ind w:left="0" w:right="0" w:firstLine="0"/>
        <w:rPr>
          <w:sz w:val="24"/>
        </w:rPr>
      </w:pPr>
      <w:r w:rsidRPr="00506624">
        <w:rPr>
          <w:color w:val="1F497D"/>
          <w:sz w:val="24"/>
        </w:rPr>
        <w:t xml:space="preserve"> </w:t>
      </w:r>
    </w:p>
    <w:p w14:paraId="1FFEBB1E" w14:textId="77777777" w:rsidR="00551AE6" w:rsidRPr="00506624" w:rsidRDefault="00551AE6" w:rsidP="00CE06A1">
      <w:pPr>
        <w:pStyle w:val="Overskrift1"/>
      </w:pPr>
      <w:bookmarkStart w:id="19" w:name="_Toc201043455"/>
      <w:r w:rsidRPr="00506624">
        <w:t xml:space="preserve">Barns rett til et trygt og godt </w:t>
      </w:r>
      <w:r w:rsidRPr="00B10147">
        <w:t>barnehagemiljø</w:t>
      </w:r>
      <w:bookmarkEnd w:id="19"/>
      <w:r w:rsidRPr="00506624">
        <w:t xml:space="preserve"> </w:t>
      </w:r>
    </w:p>
    <w:p w14:paraId="0A5D39E1" w14:textId="77777777" w:rsidR="00551AE6" w:rsidRPr="00506624" w:rsidRDefault="00551AE6" w:rsidP="00551AE6">
      <w:pPr>
        <w:spacing w:after="113"/>
        <w:ind w:left="-5" w:right="795"/>
        <w:rPr>
          <w:sz w:val="24"/>
        </w:rPr>
      </w:pPr>
      <w:r w:rsidRPr="00506624">
        <w:rPr>
          <w:sz w:val="24"/>
        </w:rPr>
        <w:t xml:space="preserve">Et godt leke og læringsmiljø omfatter alle deler av det psykososiale miljøet, som vennskap, inkludering og forebygging av krenkelser, trakassering, vold og mobbing. Barnehagen skal ha nulltoleranse for alle typer krenkelser. Personalet har aktivitetsplikt, jfr § 41,42 og 43 i barnehageloven, til å følge med, melde fra, undersøke og sette inn tiltak. Kristiansand kommune har utarbeidet en felles </w:t>
      </w:r>
      <w:hyperlink r:id="rId90">
        <w:r w:rsidRPr="00506624">
          <w:rPr>
            <w:color w:val="0000FF"/>
            <w:sz w:val="24"/>
            <w:u w:val="single" w:color="0000FF"/>
          </w:rPr>
          <w:t>veileder for arbeidet med trygt og godt barnehagemiljø</w:t>
        </w:r>
      </w:hyperlink>
      <w:hyperlink r:id="rId91">
        <w:r w:rsidRPr="00506624">
          <w:rPr>
            <w:sz w:val="24"/>
          </w:rPr>
          <w:t>.</w:t>
        </w:r>
      </w:hyperlink>
      <w:r w:rsidRPr="00506624">
        <w:rPr>
          <w:sz w:val="24"/>
        </w:rPr>
        <w:t xml:space="preserve">                                                    </w:t>
      </w:r>
    </w:p>
    <w:p w14:paraId="585CABF3" w14:textId="77777777" w:rsidR="0056783E" w:rsidRDefault="0056783E" w:rsidP="00551AE6">
      <w:pPr>
        <w:spacing w:after="120" w:line="260" w:lineRule="auto"/>
        <w:ind w:left="-5" w:right="748"/>
        <w:rPr>
          <w:sz w:val="24"/>
          <w:u w:val="single" w:color="000000"/>
        </w:rPr>
      </w:pPr>
    </w:p>
    <w:p w14:paraId="5D28E37F" w14:textId="77777777" w:rsidR="00551AE6" w:rsidRPr="00506624" w:rsidRDefault="00551AE6" w:rsidP="00551AE6">
      <w:pPr>
        <w:spacing w:after="113"/>
        <w:ind w:left="-5" w:right="795"/>
        <w:rPr>
          <w:sz w:val="24"/>
        </w:rPr>
      </w:pPr>
      <w:r w:rsidRPr="00506624">
        <w:rPr>
          <w:sz w:val="24"/>
        </w:rPr>
        <w:t>«Mobbing av barn er handlinger fra voksne og/ eller barn som hindrer opplevelsen av å høre til, å være en betydningsfull person i felleskapet og muligheten til medvirkning». (</w:t>
      </w:r>
      <w:r w:rsidRPr="00506624">
        <w:rPr>
          <w:i/>
          <w:sz w:val="24"/>
        </w:rPr>
        <w:t>Ny definisjon av mobbing v/ Lund, Kovac, Helgeland 2017</w:t>
      </w:r>
      <w:r w:rsidRPr="00506624">
        <w:rPr>
          <w:sz w:val="24"/>
        </w:rPr>
        <w:t xml:space="preserve">)  </w:t>
      </w:r>
    </w:p>
    <w:p w14:paraId="04AC54C9" w14:textId="18253F31" w:rsidR="00551AE6" w:rsidRPr="00514B20" w:rsidRDefault="00551AE6" w:rsidP="00551AE6">
      <w:pPr>
        <w:spacing w:after="121"/>
        <w:ind w:left="-5" w:right="795"/>
        <w:rPr>
          <w:sz w:val="24"/>
          <w:u w:val="single"/>
        </w:rPr>
      </w:pPr>
      <w:r w:rsidRPr="00514B20">
        <w:rPr>
          <w:sz w:val="24"/>
          <w:u w:val="single"/>
        </w:rPr>
        <w:t xml:space="preserve">Slik </w:t>
      </w:r>
      <w:r w:rsidR="00216C78">
        <w:rPr>
          <w:sz w:val="24"/>
          <w:u w:val="single"/>
        </w:rPr>
        <w:t xml:space="preserve">arbeider vi med å </w:t>
      </w:r>
      <w:r w:rsidRPr="00514B20">
        <w:rPr>
          <w:sz w:val="24"/>
          <w:u w:val="single"/>
        </w:rPr>
        <w:t>forebygge mobbing</w:t>
      </w:r>
      <w:r w:rsidR="00216C78">
        <w:rPr>
          <w:sz w:val="24"/>
          <w:u w:val="single"/>
        </w:rPr>
        <w:t xml:space="preserve"> og skape et trygt og godt barnehagemiljø:</w:t>
      </w:r>
    </w:p>
    <w:p w14:paraId="2209090A" w14:textId="77777777" w:rsidR="00C0190B" w:rsidRPr="00506624" w:rsidRDefault="00C0190B" w:rsidP="004E412E">
      <w:pPr>
        <w:numPr>
          <w:ilvl w:val="0"/>
          <w:numId w:val="10"/>
        </w:numPr>
        <w:spacing w:line="360" w:lineRule="auto"/>
        <w:ind w:right="795" w:hanging="360"/>
      </w:pPr>
      <w:r w:rsidRPr="004A3C64">
        <w:t xml:space="preserve">Sikre godt læringsmiljø ved bruk av pedagogisk analyse (PA) og systematiske observasjoner og samtaler med barn. </w:t>
      </w:r>
      <w:r w:rsidRPr="00506624">
        <w:t xml:space="preserve">Systematisk arbeid med barnesamtaler og foreldredialog. </w:t>
      </w:r>
    </w:p>
    <w:p w14:paraId="4FAC7D94" w14:textId="77777777" w:rsidR="00C0190B" w:rsidRPr="00506624" w:rsidRDefault="00C0190B" w:rsidP="004E412E">
      <w:pPr>
        <w:numPr>
          <w:ilvl w:val="0"/>
          <w:numId w:val="10"/>
        </w:numPr>
        <w:spacing w:line="360" w:lineRule="auto"/>
        <w:ind w:right="795" w:hanging="360"/>
      </w:pPr>
      <w:r w:rsidRPr="00506624">
        <w:t xml:space="preserve">Rutiner og prosedyrer for konflikt-håndtering (aktivitetsplan). </w:t>
      </w:r>
      <w:r>
        <w:t>Vi utarbeider aktivitetsplan i forhold til gjeldende regelverk.</w:t>
      </w:r>
    </w:p>
    <w:p w14:paraId="275A7268" w14:textId="77777777" w:rsidR="00C0190B" w:rsidRDefault="00C0190B" w:rsidP="004E412E">
      <w:pPr>
        <w:numPr>
          <w:ilvl w:val="0"/>
          <w:numId w:val="10"/>
        </w:numPr>
        <w:spacing w:line="360" w:lineRule="auto"/>
        <w:ind w:right="795" w:hanging="360"/>
      </w:pPr>
      <w:r w:rsidRPr="00506624">
        <w:t xml:space="preserve">Viktig med </w:t>
      </w:r>
      <w:r>
        <w:t>«</w:t>
      </w:r>
      <w:r w:rsidRPr="00506624">
        <w:t>banking-time</w:t>
      </w:r>
      <w:r>
        <w:t>»</w:t>
      </w:r>
      <w:r w:rsidRPr="00506624">
        <w:t xml:space="preserve"> med alle barn (kvalitetstid med hvert enkelt barn). </w:t>
      </w:r>
    </w:p>
    <w:p w14:paraId="53E3B8E0" w14:textId="77777777" w:rsidR="00C0190B" w:rsidRPr="00506624" w:rsidRDefault="00C0190B" w:rsidP="004E412E">
      <w:pPr>
        <w:numPr>
          <w:ilvl w:val="0"/>
          <w:numId w:val="10"/>
        </w:numPr>
        <w:spacing w:line="360" w:lineRule="auto"/>
        <w:ind w:right="795" w:hanging="360"/>
      </w:pPr>
      <w:r>
        <w:t>Respektere og tolerere ulikheter.</w:t>
      </w:r>
      <w:r w:rsidRPr="00506624">
        <w:t xml:space="preserve"> </w:t>
      </w:r>
    </w:p>
    <w:p w14:paraId="623852F2" w14:textId="77777777" w:rsidR="00C0190B" w:rsidRPr="00506624" w:rsidRDefault="00C0190B" w:rsidP="004E412E">
      <w:pPr>
        <w:numPr>
          <w:ilvl w:val="0"/>
          <w:numId w:val="10"/>
        </w:numPr>
        <w:spacing w:line="360" w:lineRule="auto"/>
        <w:ind w:right="795" w:hanging="360"/>
      </w:pPr>
      <w:r w:rsidRPr="00506624">
        <w:t xml:space="preserve">Lekegrupper/mindre grupper. </w:t>
      </w:r>
    </w:p>
    <w:p w14:paraId="25D30B7F" w14:textId="77777777" w:rsidR="00C0190B" w:rsidRDefault="00C0190B" w:rsidP="004E412E">
      <w:pPr>
        <w:numPr>
          <w:ilvl w:val="0"/>
          <w:numId w:val="10"/>
        </w:numPr>
        <w:spacing w:line="360" w:lineRule="auto"/>
        <w:ind w:right="795" w:hanging="360"/>
      </w:pPr>
      <w:r w:rsidRPr="00506624">
        <w:t xml:space="preserve">God kommunikasjon blant personalet. </w:t>
      </w:r>
    </w:p>
    <w:p w14:paraId="07137A9E" w14:textId="77777777" w:rsidR="00592132" w:rsidRDefault="00C0190B" w:rsidP="004E412E">
      <w:pPr>
        <w:numPr>
          <w:ilvl w:val="0"/>
          <w:numId w:val="10"/>
        </w:numPr>
        <w:spacing w:after="110" w:line="360" w:lineRule="auto"/>
        <w:ind w:right="795" w:hanging="360"/>
      </w:pPr>
      <w:r>
        <w:t>Som en forebyggende innsats mot mobbing bruker barnehagen d</w:t>
      </w:r>
      <w:r w:rsidRPr="00506624">
        <w:t>ialogmodellen for Melkebarten og Sokkelesten med forpliktende tiltak</w:t>
      </w:r>
      <w:r>
        <w:t xml:space="preserve"> (</w:t>
      </w:r>
      <w:hyperlink r:id="rId92" w:history="1">
        <w:r w:rsidRPr="005C6D00">
          <w:rPr>
            <w:rStyle w:val="Hyperkobling"/>
          </w:rPr>
          <w:t>https://dialogmodellen.no/barnehage/</w:t>
        </w:r>
      </w:hyperlink>
      <w:r>
        <w:t>).</w:t>
      </w:r>
    </w:p>
    <w:p w14:paraId="27137547" w14:textId="5FDB9C99" w:rsidR="00C0190B" w:rsidRPr="00506624" w:rsidRDefault="00C0190B" w:rsidP="004E412E">
      <w:pPr>
        <w:numPr>
          <w:ilvl w:val="0"/>
          <w:numId w:val="10"/>
        </w:numPr>
        <w:spacing w:after="110" w:line="360" w:lineRule="auto"/>
        <w:ind w:right="795" w:hanging="360"/>
      </w:pPr>
      <w:r w:rsidRPr="004A3C64">
        <w:t>Arbeide for et åpent og godt samarbeid med foreldrene. Barns vennskap er ansattes og foreldrenes ansvar, det er vi vokne som kan og skal sørge for at alle barn opplever å være inkludert i fellesskapet, og det er vi som skal forebygge mobbing</w:t>
      </w:r>
      <w:r>
        <w:t>.</w:t>
      </w:r>
    </w:p>
    <w:p w14:paraId="0DE78D35" w14:textId="26BA16AA" w:rsidR="00F02EC1" w:rsidRPr="00F02EC1" w:rsidRDefault="00C0190B" w:rsidP="004E412E">
      <w:pPr>
        <w:numPr>
          <w:ilvl w:val="0"/>
          <w:numId w:val="10"/>
        </w:numPr>
        <w:spacing w:line="360" w:lineRule="auto"/>
        <w:ind w:right="795" w:hanging="360"/>
        <w:rPr>
          <w:sz w:val="24"/>
        </w:rPr>
      </w:pPr>
      <w:r w:rsidRPr="00506624">
        <w:rPr>
          <w:rFonts w:eastAsia="Calibri"/>
          <w:color w:val="FF0000"/>
        </w:rPr>
        <w:t xml:space="preserve"> </w:t>
      </w:r>
      <w:r w:rsidR="00F02EC1" w:rsidRPr="00506624">
        <w:rPr>
          <w:sz w:val="24"/>
        </w:rPr>
        <w:t xml:space="preserve">Observasjon, tilstedeværelse og engasjement av alle de voksne i hverdagen. </w:t>
      </w:r>
    </w:p>
    <w:p w14:paraId="0720ED78" w14:textId="77777777" w:rsidR="00F02EC1" w:rsidRPr="00E55836" w:rsidRDefault="00F02EC1" w:rsidP="004E412E">
      <w:pPr>
        <w:numPr>
          <w:ilvl w:val="0"/>
          <w:numId w:val="10"/>
        </w:numPr>
        <w:spacing w:after="110" w:line="360" w:lineRule="auto"/>
        <w:ind w:right="795" w:hanging="360"/>
        <w:rPr>
          <w:color w:val="EE0000"/>
          <w:sz w:val="24"/>
        </w:rPr>
      </w:pPr>
      <w:r w:rsidRPr="00E55836">
        <w:rPr>
          <w:sz w:val="24"/>
        </w:rPr>
        <w:lastRenderedPageBreak/>
        <w:t>Være oppmerksom på hvordan man omtaler barn (vanskelig, slitsom, sutrete, frekk, kranglete, rampete), i stedet bruke ord som fremmer omsorg og forklarer atferden (sliten, trøtt, dårlig dag, vanskelig hjemme osv).</w:t>
      </w:r>
    </w:p>
    <w:p w14:paraId="42A783C5" w14:textId="01DE50AF" w:rsidR="00C0190B" w:rsidRPr="004E412E" w:rsidRDefault="00F02EC1" w:rsidP="00C0190B">
      <w:pPr>
        <w:numPr>
          <w:ilvl w:val="0"/>
          <w:numId w:val="10"/>
        </w:numPr>
        <w:spacing w:after="110" w:line="360" w:lineRule="auto"/>
        <w:ind w:right="795" w:hanging="360"/>
        <w:rPr>
          <w:color w:val="EE0000"/>
          <w:sz w:val="24"/>
        </w:rPr>
      </w:pPr>
      <w:r>
        <w:rPr>
          <w:sz w:val="24"/>
        </w:rPr>
        <w:t>Være oppmerksom på hvordan man snakker om andre barn foran andre (være litt diskret når man kan, og ikke ta alt opp i plenum). Være bevisst på både sitt verbale og kroppsspråk ovenfor andre barn.</w:t>
      </w:r>
    </w:p>
    <w:p w14:paraId="4039463D" w14:textId="439CC0C1" w:rsidR="00E55836" w:rsidRPr="004E412E" w:rsidRDefault="00E55836" w:rsidP="004E412E">
      <w:pPr>
        <w:spacing w:after="393" w:line="259" w:lineRule="auto"/>
        <w:ind w:left="0" w:right="0" w:firstLine="0"/>
        <w:rPr>
          <w:sz w:val="24"/>
        </w:rPr>
      </w:pPr>
    </w:p>
    <w:p w14:paraId="6986990B" w14:textId="77777777" w:rsidR="00551AE6" w:rsidRPr="00506624" w:rsidRDefault="00551AE6" w:rsidP="00CE06A1">
      <w:pPr>
        <w:pStyle w:val="Overskrift1"/>
      </w:pPr>
      <w:bookmarkStart w:id="20" w:name="_Toc201043456"/>
      <w:r w:rsidRPr="00506624">
        <w:t>Vurdering og veien videre</w:t>
      </w:r>
      <w:bookmarkEnd w:id="20"/>
      <w:r w:rsidRPr="00506624">
        <w:t xml:space="preserve"> </w:t>
      </w:r>
    </w:p>
    <w:p w14:paraId="6BAA1D13" w14:textId="77777777" w:rsidR="00551AE6" w:rsidRPr="006202C0" w:rsidRDefault="00551AE6" w:rsidP="00551AE6">
      <w:pPr>
        <w:pStyle w:val="Overskrift4"/>
        <w:spacing w:after="97"/>
        <w:ind w:left="-5"/>
        <w:rPr>
          <w:rFonts w:cs="Times New Roman"/>
          <w:i w:val="0"/>
          <w:iCs w:val="0"/>
          <w:sz w:val="24"/>
          <w:u w:val="single"/>
        </w:rPr>
      </w:pPr>
      <w:r w:rsidRPr="006202C0">
        <w:rPr>
          <w:rFonts w:cs="Times New Roman"/>
          <w:b/>
          <w:i w:val="0"/>
          <w:iCs w:val="0"/>
          <w:color w:val="000000"/>
          <w:sz w:val="24"/>
          <w:u w:val="single"/>
        </w:rPr>
        <w:t xml:space="preserve">Progresjon i barnehagens innhold, arbeidsmåter, leker, materialer og utforming av fysisk miljø  </w:t>
      </w:r>
      <w:r w:rsidRPr="006202C0">
        <w:rPr>
          <w:rFonts w:cs="Times New Roman"/>
          <w:i w:val="0"/>
          <w:iCs w:val="0"/>
          <w:color w:val="000000"/>
          <w:sz w:val="24"/>
          <w:u w:val="single"/>
        </w:rPr>
        <w:t xml:space="preserve"> </w:t>
      </w:r>
    </w:p>
    <w:p w14:paraId="782A592F" w14:textId="77777777" w:rsidR="00551AE6" w:rsidRPr="00506624" w:rsidRDefault="00551AE6" w:rsidP="00551AE6">
      <w:pPr>
        <w:ind w:left="-5" w:right="795"/>
        <w:rPr>
          <w:sz w:val="24"/>
        </w:rPr>
      </w:pPr>
      <w:r w:rsidRPr="00506624">
        <w:rPr>
          <w:sz w:val="24"/>
        </w:rPr>
        <w:t xml:space="preserve">Vi tar utgangspunkt i punktene for egenvurdering som er skissert under hvert tema i årsplanen. </w:t>
      </w:r>
    </w:p>
    <w:p w14:paraId="6FF34A28" w14:textId="006BCE33" w:rsidR="00551AE6" w:rsidRPr="00506624" w:rsidRDefault="00551AE6" w:rsidP="00E63E00">
      <w:pPr>
        <w:ind w:left="-5" w:right="795"/>
        <w:rPr>
          <w:sz w:val="24"/>
        </w:rPr>
      </w:pPr>
      <w:r w:rsidRPr="00506624">
        <w:rPr>
          <w:sz w:val="24"/>
        </w:rPr>
        <w:t xml:space="preserve">I vurderingsarbeidet spør vi oss: Hvordan kommer progresjon til utrykk i vår praksis når det gjelder </w:t>
      </w:r>
      <w:r w:rsidRPr="00E63E00">
        <w:rPr>
          <w:i/>
          <w:iCs/>
          <w:sz w:val="24"/>
        </w:rPr>
        <w:t>«pedagogisk innhold, arbeidsmåter, leker, materialer og utforming av fysisk miljø»</w:t>
      </w:r>
      <w:r w:rsidRPr="00506624">
        <w:rPr>
          <w:sz w:val="24"/>
        </w:rPr>
        <w:t xml:space="preserve">? (Rammeplanen, 2017, s.44). Hovedmålet med vurdering er å sikre at alle barn får et tilbud i tråd med barnehageloven og rammeplanen. Vår barnehage arbeider kontinuerlig med vurdering blant annet gjennom pedagogisk analyse i egne grupper der hele personalet deltar. Gjennom å reflektere over egen praksis er målet å utvikle kvaliteten på tilbudet til beste for barna. Barnehagens arbeid med planlegging og vurdering skal ses i lys av verdiene i Rammeverket og våre egne satsningsområder (s. 7-8).  </w:t>
      </w:r>
    </w:p>
    <w:p w14:paraId="6370D5DE" w14:textId="77777777" w:rsidR="00551AE6" w:rsidRPr="00506624" w:rsidRDefault="00551AE6" w:rsidP="00551AE6">
      <w:pPr>
        <w:spacing w:after="92"/>
        <w:ind w:left="-5" w:right="795"/>
        <w:rPr>
          <w:sz w:val="24"/>
        </w:rPr>
      </w:pPr>
      <w:r w:rsidRPr="00506624">
        <w:rPr>
          <w:sz w:val="24"/>
        </w:rPr>
        <w:t xml:space="preserve">Når barnehagen gjennom året jobber med egenvurdering tas det utgangspunkt i punktene som er skissert under hvert tema i årsplanen. Progresjonen vil kontinuerlig evalueres i lys av disse.  Dette for å sikre at barnehagen gjennom året legger til rette for at alle barn i alle aldersgrupper får varierte leke-, aktivitets- og læringsmuligheter. </w:t>
      </w:r>
    </w:p>
    <w:p w14:paraId="7AC990DE" w14:textId="77777777" w:rsidR="00551AE6" w:rsidRPr="00506624" w:rsidRDefault="00551AE6" w:rsidP="00551AE6">
      <w:pPr>
        <w:spacing w:after="97" w:line="259" w:lineRule="auto"/>
        <w:ind w:left="720" w:right="0" w:firstLine="0"/>
        <w:rPr>
          <w:sz w:val="24"/>
        </w:rPr>
      </w:pPr>
      <w:r w:rsidRPr="00506624">
        <w:rPr>
          <w:sz w:val="24"/>
        </w:rPr>
        <w:t xml:space="preserve">  </w:t>
      </w:r>
    </w:p>
    <w:p w14:paraId="21C79215" w14:textId="77777777" w:rsidR="00551AE6" w:rsidRPr="006202C0" w:rsidRDefault="00551AE6" w:rsidP="00551AE6">
      <w:pPr>
        <w:pStyle w:val="Overskrift4"/>
        <w:spacing w:after="123"/>
        <w:ind w:left="-5"/>
        <w:rPr>
          <w:rFonts w:cs="Times New Roman"/>
          <w:i w:val="0"/>
          <w:iCs w:val="0"/>
          <w:sz w:val="24"/>
          <w:u w:val="single"/>
        </w:rPr>
      </w:pPr>
      <w:r w:rsidRPr="006202C0">
        <w:rPr>
          <w:rFonts w:cs="Times New Roman"/>
          <w:b/>
          <w:i w:val="0"/>
          <w:iCs w:val="0"/>
          <w:color w:val="000000"/>
          <w:sz w:val="24"/>
          <w:u w:val="single"/>
        </w:rPr>
        <w:t>Pedagogisk dokumentasjon</w:t>
      </w:r>
      <w:r w:rsidRPr="006202C0">
        <w:rPr>
          <w:rFonts w:cs="Times New Roman"/>
          <w:i w:val="0"/>
          <w:iCs w:val="0"/>
          <w:color w:val="000000"/>
          <w:sz w:val="24"/>
          <w:u w:val="single"/>
        </w:rPr>
        <w:t xml:space="preserve"> </w:t>
      </w:r>
    </w:p>
    <w:p w14:paraId="003BE5CE" w14:textId="77777777" w:rsidR="00551AE6" w:rsidRPr="00506624" w:rsidRDefault="00551AE6" w:rsidP="00551AE6">
      <w:pPr>
        <w:spacing w:after="97"/>
        <w:ind w:left="-5" w:right="795"/>
        <w:rPr>
          <w:sz w:val="24"/>
        </w:rPr>
      </w:pPr>
      <w:r w:rsidRPr="00506624">
        <w:rPr>
          <w:sz w:val="24"/>
        </w:rPr>
        <w:t xml:space="preserve">Pedagogisk dokumentasjon skiller seg fra ordinær dokumentasjon ved at den bidrar til kritisk refleksjon over praksis. Når barnehagen arbeider med egenvurdering og progresjon er det den pedagogiske dokumentasjonen som vektlegges, da den rommer mulighet for endring og utvikling av praksis. </w:t>
      </w:r>
    </w:p>
    <w:p w14:paraId="14EBCFD4" w14:textId="77777777" w:rsidR="00551AE6" w:rsidRPr="00506624" w:rsidRDefault="00551AE6" w:rsidP="00551AE6">
      <w:pPr>
        <w:spacing w:after="97" w:line="259" w:lineRule="auto"/>
        <w:ind w:left="0" w:right="0" w:firstLine="0"/>
        <w:rPr>
          <w:sz w:val="24"/>
        </w:rPr>
      </w:pPr>
      <w:r w:rsidRPr="00506624">
        <w:rPr>
          <w:sz w:val="24"/>
        </w:rPr>
        <w:t xml:space="preserve"> </w:t>
      </w:r>
    </w:p>
    <w:p w14:paraId="3590B024" w14:textId="77777777" w:rsidR="00551AE6" w:rsidRPr="006202C0" w:rsidRDefault="00551AE6" w:rsidP="00551AE6">
      <w:pPr>
        <w:pStyle w:val="Overskrift4"/>
        <w:spacing w:after="97"/>
        <w:ind w:left="-5"/>
        <w:rPr>
          <w:rFonts w:cs="Times New Roman"/>
          <w:i w:val="0"/>
          <w:iCs w:val="0"/>
          <w:sz w:val="24"/>
          <w:u w:val="single"/>
        </w:rPr>
      </w:pPr>
      <w:r w:rsidRPr="006202C0">
        <w:rPr>
          <w:rFonts w:cs="Times New Roman"/>
          <w:b/>
          <w:i w:val="0"/>
          <w:iCs w:val="0"/>
          <w:color w:val="000000"/>
          <w:sz w:val="24"/>
          <w:u w:val="single"/>
        </w:rPr>
        <w:t>Plan for arbeidet</w:t>
      </w:r>
      <w:r w:rsidRPr="006202C0">
        <w:rPr>
          <w:rFonts w:cs="Times New Roman"/>
          <w:i w:val="0"/>
          <w:iCs w:val="0"/>
          <w:color w:val="000000"/>
          <w:sz w:val="24"/>
          <w:u w:val="single"/>
        </w:rPr>
        <w:t xml:space="preserve"> </w:t>
      </w:r>
    </w:p>
    <w:p w14:paraId="0AC218CC" w14:textId="77777777" w:rsidR="00551AE6" w:rsidRPr="00506624" w:rsidRDefault="00551AE6" w:rsidP="00551AE6">
      <w:pPr>
        <w:spacing w:after="29" w:line="239" w:lineRule="auto"/>
        <w:ind w:left="-15" w:right="1040" w:firstLine="0"/>
        <w:jc w:val="both"/>
        <w:rPr>
          <w:sz w:val="24"/>
        </w:rPr>
      </w:pPr>
      <w:r w:rsidRPr="00506624">
        <w:rPr>
          <w:sz w:val="24"/>
        </w:rPr>
        <w:t xml:space="preserve">I denne årsplanen har vi gitt noen punkter for egenvurdering innenfor viktige områder i barnehagens tilbud. Disse punktene skal brukes i barnehagens vurderingsarbeid og i tillegg sikre progresjon. Se modellen under.   </w:t>
      </w:r>
    </w:p>
    <w:p w14:paraId="1814C581" w14:textId="4CAA0616" w:rsidR="00304BA2" w:rsidRPr="004E412E" w:rsidRDefault="00551AE6" w:rsidP="004E412E">
      <w:pPr>
        <w:spacing w:after="53" w:line="259" w:lineRule="auto"/>
        <w:ind w:left="0" w:right="0" w:firstLine="0"/>
        <w:jc w:val="right"/>
        <w:rPr>
          <w:sz w:val="24"/>
        </w:rPr>
      </w:pPr>
      <w:r w:rsidRPr="00506624">
        <w:rPr>
          <w:noProof/>
          <w:sz w:val="24"/>
        </w:rPr>
        <w:lastRenderedPageBreak/>
        <w:drawing>
          <wp:inline distT="0" distB="0" distL="0" distR="0" wp14:anchorId="4AD40DAB" wp14:editId="1245D42D">
            <wp:extent cx="6219825" cy="2200275"/>
            <wp:effectExtent l="0" t="0" r="0" b="0"/>
            <wp:docPr id="2936" name="Picture 2936" descr="Et bilde som inneholder Grafikk, Font, skjermbilde, grafisk design&#10;&#10;KI-generert innhold kan være feil."/>
            <wp:cNvGraphicFramePr/>
            <a:graphic xmlns:a="http://schemas.openxmlformats.org/drawingml/2006/main">
              <a:graphicData uri="http://schemas.openxmlformats.org/drawingml/2006/picture">
                <pic:pic xmlns:pic="http://schemas.openxmlformats.org/drawingml/2006/picture">
                  <pic:nvPicPr>
                    <pic:cNvPr id="2936" name="Picture 2936" descr="Et bilde som inneholder Grafikk, Font, skjermbilde, grafisk design&#10;&#10;KI-generert innhold kan være feil."/>
                    <pic:cNvPicPr/>
                  </pic:nvPicPr>
                  <pic:blipFill>
                    <a:blip r:embed="rId93"/>
                    <a:stretch>
                      <a:fillRect/>
                    </a:stretch>
                  </pic:blipFill>
                  <pic:spPr>
                    <a:xfrm>
                      <a:off x="0" y="0"/>
                      <a:ext cx="6219825" cy="2200275"/>
                    </a:xfrm>
                    <a:prstGeom prst="rect">
                      <a:avLst/>
                    </a:prstGeom>
                  </pic:spPr>
                </pic:pic>
              </a:graphicData>
            </a:graphic>
          </wp:inline>
        </w:drawing>
      </w:r>
      <w:r w:rsidRPr="00506624">
        <w:rPr>
          <w:sz w:val="24"/>
        </w:rPr>
        <w:t xml:space="preserve"> </w:t>
      </w:r>
    </w:p>
    <w:p w14:paraId="71221F76" w14:textId="77777777" w:rsidR="00304BA2" w:rsidRDefault="00304BA2" w:rsidP="00551AE6">
      <w:pPr>
        <w:spacing w:after="101" w:line="259" w:lineRule="auto"/>
        <w:ind w:left="-5" w:right="0"/>
        <w:rPr>
          <w:b/>
          <w:sz w:val="24"/>
          <w:u w:val="single" w:color="000000"/>
        </w:rPr>
      </w:pPr>
    </w:p>
    <w:p w14:paraId="0E8EFA23" w14:textId="05AC33B4" w:rsidR="00551AE6" w:rsidRPr="00506624" w:rsidRDefault="00551AE6" w:rsidP="00551AE6">
      <w:pPr>
        <w:spacing w:after="101" w:line="259" w:lineRule="auto"/>
        <w:ind w:left="-5" w:right="0"/>
        <w:rPr>
          <w:sz w:val="24"/>
        </w:rPr>
      </w:pPr>
      <w:r w:rsidRPr="00506624">
        <w:rPr>
          <w:b/>
          <w:sz w:val="24"/>
          <w:u w:val="single" w:color="000000"/>
        </w:rPr>
        <w:t>Slik vil vi jobbe med vurdering og progresjon:</w:t>
      </w:r>
      <w:r w:rsidRPr="00506624">
        <w:rPr>
          <w:sz w:val="24"/>
        </w:rPr>
        <w:t xml:space="preserve"> </w:t>
      </w:r>
    </w:p>
    <w:p w14:paraId="1E1ED8CC" w14:textId="77777777" w:rsidR="00551AE6" w:rsidRPr="00506624" w:rsidRDefault="00551AE6" w:rsidP="00551AE6">
      <w:pPr>
        <w:spacing w:after="118"/>
        <w:ind w:left="-5" w:right="795"/>
        <w:rPr>
          <w:sz w:val="24"/>
        </w:rPr>
      </w:pPr>
      <w:r w:rsidRPr="00506624">
        <w:rPr>
          <w:sz w:val="24"/>
        </w:rPr>
        <w:t xml:space="preserve">Vi vurderer og korrigerer vår praksis underveis. Dokumentasjon kommer til uttrykk i bilder, på KidPlan, i permen – og i avdelingens egen perm for vurdering/evaluering av praksis.  </w:t>
      </w:r>
    </w:p>
    <w:p w14:paraId="206FD9E9" w14:textId="77777777" w:rsidR="00551AE6" w:rsidRPr="00506624" w:rsidRDefault="00551AE6" w:rsidP="00551AE6">
      <w:pPr>
        <w:spacing w:after="113"/>
        <w:ind w:left="-5" w:right="795"/>
        <w:rPr>
          <w:sz w:val="24"/>
        </w:rPr>
      </w:pPr>
      <w:r w:rsidRPr="00506624">
        <w:rPr>
          <w:sz w:val="24"/>
        </w:rPr>
        <w:t xml:space="preserve">Refleksjon og vurdering foretar vi oss hver uke – for å se om målet er nådd.  </w:t>
      </w:r>
    </w:p>
    <w:p w14:paraId="44061862" w14:textId="15EF9473" w:rsidR="00BF4625" w:rsidRPr="006202C0" w:rsidRDefault="00551AE6" w:rsidP="006202C0">
      <w:pPr>
        <w:spacing w:after="125" w:line="259" w:lineRule="auto"/>
        <w:ind w:left="0" w:right="0" w:firstLine="0"/>
        <w:rPr>
          <w:sz w:val="24"/>
        </w:rPr>
      </w:pPr>
      <w:r w:rsidRPr="00506624">
        <w:rPr>
          <w:b/>
          <w:sz w:val="24"/>
        </w:rPr>
        <w:t xml:space="preserve"> </w:t>
      </w:r>
    </w:p>
    <w:p w14:paraId="016A8052" w14:textId="7F92F676" w:rsidR="00551AE6" w:rsidRPr="00506624" w:rsidRDefault="00551AE6" w:rsidP="00551AE6">
      <w:pPr>
        <w:spacing w:after="130" w:line="259" w:lineRule="auto"/>
        <w:ind w:left="-5" w:right="0"/>
        <w:rPr>
          <w:sz w:val="24"/>
        </w:rPr>
      </w:pPr>
      <w:r w:rsidRPr="00506624">
        <w:rPr>
          <w:b/>
          <w:sz w:val="24"/>
          <w:u w:val="single" w:color="000000"/>
        </w:rPr>
        <w:t>Plan for vurderingsarbeidet:</w:t>
      </w:r>
      <w:r w:rsidRPr="00506624">
        <w:rPr>
          <w:b/>
          <w:sz w:val="24"/>
        </w:rPr>
        <w:t xml:space="preserve">  </w:t>
      </w:r>
    </w:p>
    <w:p w14:paraId="6DC98C3F" w14:textId="77777777" w:rsidR="00551AE6" w:rsidRPr="00506624" w:rsidRDefault="00551AE6" w:rsidP="00551AE6">
      <w:pPr>
        <w:numPr>
          <w:ilvl w:val="0"/>
          <w:numId w:val="11"/>
        </w:numPr>
        <w:ind w:right="795" w:hanging="360"/>
        <w:rPr>
          <w:sz w:val="24"/>
        </w:rPr>
      </w:pPr>
      <w:r w:rsidRPr="00506624">
        <w:rPr>
          <w:sz w:val="24"/>
        </w:rPr>
        <w:t xml:space="preserve">Hver annen uke på avdelingsmøtet </w:t>
      </w:r>
    </w:p>
    <w:p w14:paraId="68165182" w14:textId="77777777" w:rsidR="00551AE6" w:rsidRPr="00506624" w:rsidRDefault="00551AE6" w:rsidP="00551AE6">
      <w:pPr>
        <w:numPr>
          <w:ilvl w:val="0"/>
          <w:numId w:val="11"/>
        </w:numPr>
        <w:ind w:right="795" w:hanging="360"/>
        <w:rPr>
          <w:sz w:val="24"/>
        </w:rPr>
      </w:pPr>
      <w:r w:rsidRPr="00506624">
        <w:rPr>
          <w:sz w:val="24"/>
        </w:rPr>
        <w:t xml:space="preserve">Hver måned/eller periode – på avdelingsmøtet/personalmøte, ses opp mot barnehagens progresjonsplan </w:t>
      </w:r>
    </w:p>
    <w:p w14:paraId="3B41E0F0" w14:textId="77777777" w:rsidR="00551AE6" w:rsidRPr="00506624" w:rsidRDefault="00551AE6" w:rsidP="00551AE6">
      <w:pPr>
        <w:numPr>
          <w:ilvl w:val="0"/>
          <w:numId w:val="11"/>
        </w:numPr>
        <w:ind w:right="795" w:hanging="360"/>
        <w:rPr>
          <w:sz w:val="24"/>
        </w:rPr>
      </w:pPr>
      <w:r w:rsidRPr="00506624">
        <w:rPr>
          <w:sz w:val="24"/>
        </w:rPr>
        <w:t xml:space="preserve">½ års-evaluering på planleggingsdagen etter jul og i mai/juni </w:t>
      </w:r>
    </w:p>
    <w:p w14:paraId="695F2290" w14:textId="77777777" w:rsidR="00551AE6" w:rsidRPr="00506624" w:rsidRDefault="00551AE6" w:rsidP="00551AE6">
      <w:pPr>
        <w:numPr>
          <w:ilvl w:val="0"/>
          <w:numId w:val="11"/>
        </w:numPr>
        <w:ind w:right="795" w:hanging="360"/>
        <w:rPr>
          <w:sz w:val="24"/>
        </w:rPr>
      </w:pPr>
      <w:r w:rsidRPr="00506624">
        <w:rPr>
          <w:sz w:val="24"/>
        </w:rPr>
        <w:t xml:space="preserve">Foreldreundersøkelse gjennom Udir i november/desember  </w:t>
      </w:r>
    </w:p>
    <w:p w14:paraId="432925FB" w14:textId="136C4C74" w:rsidR="00B10147" w:rsidRDefault="00551AE6" w:rsidP="00D8691D">
      <w:pPr>
        <w:numPr>
          <w:ilvl w:val="0"/>
          <w:numId w:val="11"/>
        </w:numPr>
        <w:spacing w:after="112"/>
        <w:ind w:right="795" w:hanging="360"/>
        <w:rPr>
          <w:sz w:val="24"/>
        </w:rPr>
      </w:pPr>
      <w:r w:rsidRPr="00506624">
        <w:rPr>
          <w:sz w:val="24"/>
        </w:rPr>
        <w:t xml:space="preserve">Barnehagen har som et av utviklingspunktene dette året at alle ansatte skal være aktivt med i det pedagogiske vurderingsarbeidet og felles refleksjon. Dette gjøres på personalmøter og planleggingsdager. ALLE MED.  </w:t>
      </w:r>
    </w:p>
    <w:p w14:paraId="6C2B9225" w14:textId="77777777" w:rsidR="006202C0" w:rsidRPr="00D8691D" w:rsidRDefault="006202C0" w:rsidP="006202C0">
      <w:pPr>
        <w:spacing w:after="112"/>
        <w:ind w:left="720" w:right="795" w:firstLine="0"/>
        <w:rPr>
          <w:sz w:val="24"/>
        </w:rPr>
      </w:pPr>
    </w:p>
    <w:p w14:paraId="0393319C" w14:textId="77777777" w:rsidR="00551AE6" w:rsidRPr="00506624" w:rsidRDefault="00551AE6" w:rsidP="00551AE6">
      <w:pPr>
        <w:spacing w:after="130" w:line="259" w:lineRule="auto"/>
        <w:ind w:left="-5" w:right="0"/>
        <w:rPr>
          <w:sz w:val="24"/>
        </w:rPr>
      </w:pPr>
      <w:r w:rsidRPr="00506624">
        <w:rPr>
          <w:b/>
          <w:sz w:val="24"/>
          <w:u w:val="single" w:color="000000"/>
        </w:rPr>
        <w:t>Hvordan skal barns erfaringer og synspunkter tas med inn i vurderingsarbeidet:</w:t>
      </w:r>
      <w:r w:rsidRPr="00506624">
        <w:rPr>
          <w:b/>
          <w:sz w:val="24"/>
        </w:rPr>
        <w:t xml:space="preserve">  </w:t>
      </w:r>
    </w:p>
    <w:p w14:paraId="40E2DF33" w14:textId="77777777" w:rsidR="00551AE6" w:rsidRPr="00506624" w:rsidRDefault="00551AE6" w:rsidP="00551AE6">
      <w:pPr>
        <w:numPr>
          <w:ilvl w:val="0"/>
          <w:numId w:val="11"/>
        </w:numPr>
        <w:ind w:right="795" w:hanging="360"/>
        <w:rPr>
          <w:sz w:val="24"/>
        </w:rPr>
      </w:pPr>
      <w:r w:rsidRPr="00506624">
        <w:rPr>
          <w:sz w:val="24"/>
        </w:rPr>
        <w:t xml:space="preserve">Bruke praksisfortellinger aktivt </w:t>
      </w:r>
    </w:p>
    <w:p w14:paraId="5A9983D6" w14:textId="77777777" w:rsidR="00551AE6" w:rsidRPr="00506624" w:rsidRDefault="00551AE6" w:rsidP="00551AE6">
      <w:pPr>
        <w:numPr>
          <w:ilvl w:val="0"/>
          <w:numId w:val="11"/>
        </w:numPr>
        <w:ind w:right="795" w:hanging="360"/>
        <w:rPr>
          <w:sz w:val="24"/>
        </w:rPr>
      </w:pPr>
      <w:r w:rsidRPr="00506624">
        <w:rPr>
          <w:sz w:val="24"/>
        </w:rPr>
        <w:t xml:space="preserve">Mer bruk av film/observasjoner </w:t>
      </w:r>
    </w:p>
    <w:p w14:paraId="4E63A08D" w14:textId="77777777" w:rsidR="00551AE6" w:rsidRPr="00506624" w:rsidRDefault="00551AE6" w:rsidP="00551AE6">
      <w:pPr>
        <w:numPr>
          <w:ilvl w:val="0"/>
          <w:numId w:val="11"/>
        </w:numPr>
        <w:ind w:right="795" w:hanging="360"/>
        <w:rPr>
          <w:sz w:val="24"/>
        </w:rPr>
      </w:pPr>
      <w:r w:rsidRPr="00506624">
        <w:rPr>
          <w:sz w:val="24"/>
        </w:rPr>
        <w:t xml:space="preserve">Barnesamtaler (egne spørsmål og gjennom barnehagetrivsel.no)    </w:t>
      </w:r>
    </w:p>
    <w:p w14:paraId="5F132C12" w14:textId="77777777" w:rsidR="00551AE6" w:rsidRPr="00506624" w:rsidRDefault="00551AE6" w:rsidP="00551AE6">
      <w:pPr>
        <w:numPr>
          <w:ilvl w:val="0"/>
          <w:numId w:val="11"/>
        </w:numPr>
        <w:spacing w:after="110"/>
        <w:ind w:right="795" w:hanging="360"/>
        <w:rPr>
          <w:sz w:val="24"/>
        </w:rPr>
      </w:pPr>
      <w:r w:rsidRPr="00506624">
        <w:rPr>
          <w:sz w:val="24"/>
        </w:rPr>
        <w:t xml:space="preserve">Oppmerksomme og tilstedeværende voksne </w:t>
      </w:r>
    </w:p>
    <w:p w14:paraId="7D8E8920" w14:textId="77777777" w:rsidR="00551AE6" w:rsidRPr="00506624" w:rsidRDefault="00551AE6" w:rsidP="00551AE6">
      <w:pPr>
        <w:spacing w:after="0" w:line="259" w:lineRule="auto"/>
        <w:ind w:left="0" w:right="0" w:firstLine="0"/>
        <w:rPr>
          <w:sz w:val="24"/>
        </w:rPr>
      </w:pPr>
      <w:r w:rsidRPr="00506624">
        <w:rPr>
          <w:sz w:val="24"/>
        </w:rPr>
        <w:t xml:space="preserve"> </w:t>
      </w:r>
    </w:p>
    <w:p w14:paraId="602F819D" w14:textId="77777777" w:rsidR="00551AE6" w:rsidRPr="00506624" w:rsidRDefault="00551AE6" w:rsidP="00551AE6">
      <w:pPr>
        <w:spacing w:after="0" w:line="259" w:lineRule="auto"/>
        <w:ind w:left="0" w:right="0" w:firstLine="0"/>
        <w:rPr>
          <w:sz w:val="24"/>
        </w:rPr>
      </w:pPr>
      <w:r w:rsidRPr="00506624">
        <w:rPr>
          <w:sz w:val="24"/>
        </w:rPr>
        <w:t xml:space="preserve"> </w:t>
      </w:r>
    </w:p>
    <w:p w14:paraId="198C60F1" w14:textId="77777777" w:rsidR="00551AE6" w:rsidRPr="00506624" w:rsidRDefault="00551AE6" w:rsidP="00551AE6">
      <w:pPr>
        <w:spacing w:after="0" w:line="259" w:lineRule="auto"/>
        <w:ind w:left="0" w:right="0" w:firstLine="0"/>
        <w:rPr>
          <w:sz w:val="24"/>
        </w:rPr>
      </w:pPr>
      <w:r w:rsidRPr="00506624">
        <w:rPr>
          <w:sz w:val="24"/>
        </w:rPr>
        <w:t xml:space="preserve"> </w:t>
      </w:r>
    </w:p>
    <w:p w14:paraId="5EABC57A" w14:textId="77777777" w:rsidR="00607AEB" w:rsidRPr="00506624" w:rsidRDefault="00607AEB">
      <w:pPr>
        <w:rPr>
          <w:sz w:val="24"/>
        </w:rPr>
      </w:pPr>
    </w:p>
    <w:sectPr w:rsidR="00607AEB" w:rsidRPr="00506624" w:rsidSect="00551AE6">
      <w:footerReference w:type="even" r:id="rId94"/>
      <w:footerReference w:type="default" r:id="rId95"/>
      <w:footerReference w:type="first" r:id="rId96"/>
      <w:pgSz w:w="11908" w:h="16836"/>
      <w:pgMar w:top="1417" w:right="625" w:bottom="1577" w:left="1417" w:header="708" w:footer="8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DB26" w14:textId="77777777" w:rsidR="00046BDF" w:rsidRDefault="00046BDF">
      <w:pPr>
        <w:spacing w:after="0" w:line="240" w:lineRule="auto"/>
      </w:pPr>
      <w:r>
        <w:separator/>
      </w:r>
    </w:p>
  </w:endnote>
  <w:endnote w:type="continuationSeparator" w:id="0">
    <w:p w14:paraId="722C7C3F" w14:textId="77777777" w:rsidR="00046BDF" w:rsidRDefault="0004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EAAF" w14:textId="77777777" w:rsidR="006F36F6" w:rsidRDefault="006202C0">
    <w:pPr>
      <w:spacing w:after="124" w:line="259" w:lineRule="auto"/>
      <w:ind w:left="0" w:right="790" w:firstLine="0"/>
      <w:jc w:val="right"/>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037317E4" w14:textId="77777777" w:rsidR="006F36F6" w:rsidRDefault="006202C0">
    <w:pPr>
      <w:spacing w:after="0" w:line="259" w:lineRule="auto"/>
      <w:ind w:left="0" w:righ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457E" w14:textId="77777777" w:rsidR="006F36F6" w:rsidRDefault="006202C0">
    <w:pPr>
      <w:spacing w:after="124" w:line="259" w:lineRule="auto"/>
      <w:ind w:left="0" w:right="790" w:firstLine="0"/>
      <w:jc w:val="right"/>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5B5BCD83" w14:textId="77777777" w:rsidR="006F36F6" w:rsidRDefault="006202C0">
    <w:pPr>
      <w:spacing w:after="0" w:line="259" w:lineRule="auto"/>
      <w:ind w:left="0" w:righ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13D5" w14:textId="77777777" w:rsidR="006F36F6" w:rsidRDefault="006202C0">
    <w:pPr>
      <w:spacing w:after="124" w:line="259" w:lineRule="auto"/>
      <w:ind w:left="0" w:right="790" w:firstLine="0"/>
      <w:jc w:val="right"/>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7FCDA52C" w14:textId="77777777" w:rsidR="006F36F6" w:rsidRDefault="006202C0">
    <w:pPr>
      <w:spacing w:after="0" w:line="259" w:lineRule="auto"/>
      <w:ind w:left="0" w:righ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3F17" w14:textId="77777777" w:rsidR="00046BDF" w:rsidRDefault="00046BDF">
      <w:pPr>
        <w:spacing w:after="0" w:line="240" w:lineRule="auto"/>
      </w:pPr>
      <w:r>
        <w:separator/>
      </w:r>
    </w:p>
  </w:footnote>
  <w:footnote w:type="continuationSeparator" w:id="0">
    <w:p w14:paraId="4DB0C960" w14:textId="77777777" w:rsidR="00046BDF" w:rsidRDefault="00046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3026"/>
    <w:multiLevelType w:val="hybridMultilevel"/>
    <w:tmpl w:val="A1DE56EA"/>
    <w:lvl w:ilvl="0" w:tplc="BD32AA2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0DD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B095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A041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83E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6940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AA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CA2D7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B8CA2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95695"/>
    <w:multiLevelType w:val="hybridMultilevel"/>
    <w:tmpl w:val="B536587E"/>
    <w:lvl w:ilvl="0" w:tplc="2B0272A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5627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A00B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4ED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9654E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9410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9485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BC82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D08B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BA6CD9"/>
    <w:multiLevelType w:val="hybridMultilevel"/>
    <w:tmpl w:val="1910CF78"/>
    <w:lvl w:ilvl="0" w:tplc="B1D248E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8648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A6F6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689D3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EE008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B86D7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2C358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D881A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2E92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23509A"/>
    <w:multiLevelType w:val="hybridMultilevel"/>
    <w:tmpl w:val="D8582322"/>
    <w:lvl w:ilvl="0" w:tplc="4C4A29E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69C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BA13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FCBE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28BD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617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0034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EE0D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6C26E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EE0D95"/>
    <w:multiLevelType w:val="hybridMultilevel"/>
    <w:tmpl w:val="9D404D8C"/>
    <w:lvl w:ilvl="0" w:tplc="71BA8B3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856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B0ED3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5AEA1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F41E4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2ABE4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8C14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CC363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BCE8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6E1AE8"/>
    <w:multiLevelType w:val="hybridMultilevel"/>
    <w:tmpl w:val="FDDECBE0"/>
    <w:lvl w:ilvl="0" w:tplc="033A23DC">
      <w:start w:val="1"/>
      <w:numFmt w:val="bullet"/>
      <w:lvlText w:val="•"/>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49D4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05F2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0CD6D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8E3E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7A66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549B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847AD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B6145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2E5D72"/>
    <w:multiLevelType w:val="hybridMultilevel"/>
    <w:tmpl w:val="5DA4BB76"/>
    <w:lvl w:ilvl="0" w:tplc="4CD29CC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8A1F74">
      <w:start w:val="1"/>
      <w:numFmt w:val="decimal"/>
      <w:lvlText w:val="%2."/>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42F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489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824F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35B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E4D6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46F6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879C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3A32C3"/>
    <w:multiLevelType w:val="hybridMultilevel"/>
    <w:tmpl w:val="5300A0A2"/>
    <w:lvl w:ilvl="0" w:tplc="D32E3F9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8233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608B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D6F3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C6002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4328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2C17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0299B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A84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507829"/>
    <w:multiLevelType w:val="hybridMultilevel"/>
    <w:tmpl w:val="FA3A07D2"/>
    <w:lvl w:ilvl="0" w:tplc="5FA00C1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80DC7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AF4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DAEAC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1CC0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1E48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503F8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C37B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6DA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305540"/>
    <w:multiLevelType w:val="hybridMultilevel"/>
    <w:tmpl w:val="5AB0A1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95B12D7"/>
    <w:multiLevelType w:val="hybridMultilevel"/>
    <w:tmpl w:val="E4FE8AD4"/>
    <w:lvl w:ilvl="0" w:tplc="845AE54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CE7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C8A6A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D653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ECCE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141C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D4962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623B7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07CF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654C4B"/>
    <w:multiLevelType w:val="hybridMultilevel"/>
    <w:tmpl w:val="3BA24728"/>
    <w:lvl w:ilvl="0" w:tplc="490C9F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AEE59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4CCC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7815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272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670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F81D4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6CAE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4E789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54730230">
    <w:abstractNumId w:val="5"/>
  </w:num>
  <w:num w:numId="2" w16cid:durableId="1502812605">
    <w:abstractNumId w:val="7"/>
  </w:num>
  <w:num w:numId="3" w16cid:durableId="299965860">
    <w:abstractNumId w:val="1"/>
  </w:num>
  <w:num w:numId="4" w16cid:durableId="718558043">
    <w:abstractNumId w:val="11"/>
  </w:num>
  <w:num w:numId="5" w16cid:durableId="952829859">
    <w:abstractNumId w:val="8"/>
  </w:num>
  <w:num w:numId="6" w16cid:durableId="185608418">
    <w:abstractNumId w:val="0"/>
  </w:num>
  <w:num w:numId="7" w16cid:durableId="1496216517">
    <w:abstractNumId w:val="3"/>
  </w:num>
  <w:num w:numId="8" w16cid:durableId="1654141066">
    <w:abstractNumId w:val="2"/>
  </w:num>
  <w:num w:numId="9" w16cid:durableId="899094863">
    <w:abstractNumId w:val="6"/>
  </w:num>
  <w:num w:numId="10" w16cid:durableId="1473328810">
    <w:abstractNumId w:val="4"/>
  </w:num>
  <w:num w:numId="11" w16cid:durableId="1812746120">
    <w:abstractNumId w:val="10"/>
  </w:num>
  <w:num w:numId="12" w16cid:durableId="640966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E6"/>
    <w:rsid w:val="000178D3"/>
    <w:rsid w:val="000329C8"/>
    <w:rsid w:val="00046BDF"/>
    <w:rsid w:val="0007204A"/>
    <w:rsid w:val="000814F0"/>
    <w:rsid w:val="000876E0"/>
    <w:rsid w:val="000955B5"/>
    <w:rsid w:val="000B24CA"/>
    <w:rsid w:val="000C10F6"/>
    <w:rsid w:val="000D6ABC"/>
    <w:rsid w:val="000E16D8"/>
    <w:rsid w:val="00107C13"/>
    <w:rsid w:val="001271A9"/>
    <w:rsid w:val="001855E8"/>
    <w:rsid w:val="001D159C"/>
    <w:rsid w:val="001E54AB"/>
    <w:rsid w:val="001F63AD"/>
    <w:rsid w:val="00205D2C"/>
    <w:rsid w:val="00211E64"/>
    <w:rsid w:val="002163CE"/>
    <w:rsid w:val="00216C78"/>
    <w:rsid w:val="00226313"/>
    <w:rsid w:val="002301D3"/>
    <w:rsid w:val="00237E76"/>
    <w:rsid w:val="002A024A"/>
    <w:rsid w:val="002D078C"/>
    <w:rsid w:val="00300645"/>
    <w:rsid w:val="00304BA2"/>
    <w:rsid w:val="003129FE"/>
    <w:rsid w:val="00313343"/>
    <w:rsid w:val="003842BF"/>
    <w:rsid w:val="003A0B44"/>
    <w:rsid w:val="003A5787"/>
    <w:rsid w:val="003E7CEB"/>
    <w:rsid w:val="00426994"/>
    <w:rsid w:val="00426A15"/>
    <w:rsid w:val="004757CD"/>
    <w:rsid w:val="00476177"/>
    <w:rsid w:val="00480034"/>
    <w:rsid w:val="00481252"/>
    <w:rsid w:val="0048341B"/>
    <w:rsid w:val="00495ABC"/>
    <w:rsid w:val="004A168A"/>
    <w:rsid w:val="004A44A2"/>
    <w:rsid w:val="004B02DB"/>
    <w:rsid w:val="004C5FBD"/>
    <w:rsid w:val="004D575A"/>
    <w:rsid w:val="004E412E"/>
    <w:rsid w:val="00506624"/>
    <w:rsid w:val="00514B20"/>
    <w:rsid w:val="00514DA5"/>
    <w:rsid w:val="005238B3"/>
    <w:rsid w:val="00551AE6"/>
    <w:rsid w:val="0056783E"/>
    <w:rsid w:val="00592132"/>
    <w:rsid w:val="005E1DE0"/>
    <w:rsid w:val="006008FA"/>
    <w:rsid w:val="00602A34"/>
    <w:rsid w:val="00607AEB"/>
    <w:rsid w:val="006202C0"/>
    <w:rsid w:val="00635DB4"/>
    <w:rsid w:val="00662F78"/>
    <w:rsid w:val="00672E85"/>
    <w:rsid w:val="006847B3"/>
    <w:rsid w:val="006B4605"/>
    <w:rsid w:val="006B49AC"/>
    <w:rsid w:val="006D24C1"/>
    <w:rsid w:val="006D5D8A"/>
    <w:rsid w:val="006F36F6"/>
    <w:rsid w:val="007054A7"/>
    <w:rsid w:val="00727605"/>
    <w:rsid w:val="0073032A"/>
    <w:rsid w:val="007415E3"/>
    <w:rsid w:val="00776D66"/>
    <w:rsid w:val="00780D0D"/>
    <w:rsid w:val="007B5770"/>
    <w:rsid w:val="007F6045"/>
    <w:rsid w:val="007F6980"/>
    <w:rsid w:val="007F7278"/>
    <w:rsid w:val="0083734A"/>
    <w:rsid w:val="0087209C"/>
    <w:rsid w:val="008726F4"/>
    <w:rsid w:val="00877458"/>
    <w:rsid w:val="008837FA"/>
    <w:rsid w:val="008D5C07"/>
    <w:rsid w:val="00903512"/>
    <w:rsid w:val="00911001"/>
    <w:rsid w:val="00916CC5"/>
    <w:rsid w:val="009270B4"/>
    <w:rsid w:val="00942417"/>
    <w:rsid w:val="00944BC7"/>
    <w:rsid w:val="00947984"/>
    <w:rsid w:val="0096176F"/>
    <w:rsid w:val="00962C1C"/>
    <w:rsid w:val="00985834"/>
    <w:rsid w:val="009A2700"/>
    <w:rsid w:val="009A3BCC"/>
    <w:rsid w:val="009A6D9E"/>
    <w:rsid w:val="009B2CA9"/>
    <w:rsid w:val="009F297E"/>
    <w:rsid w:val="009F4C59"/>
    <w:rsid w:val="00A15D93"/>
    <w:rsid w:val="00A27A58"/>
    <w:rsid w:val="00A5125E"/>
    <w:rsid w:val="00A54E6C"/>
    <w:rsid w:val="00A70B56"/>
    <w:rsid w:val="00A74A4F"/>
    <w:rsid w:val="00A8161F"/>
    <w:rsid w:val="00A86D88"/>
    <w:rsid w:val="00A92C45"/>
    <w:rsid w:val="00AE46E8"/>
    <w:rsid w:val="00B05C9B"/>
    <w:rsid w:val="00B10147"/>
    <w:rsid w:val="00B365C9"/>
    <w:rsid w:val="00B5325F"/>
    <w:rsid w:val="00BC2214"/>
    <w:rsid w:val="00BC2E67"/>
    <w:rsid w:val="00BD29BE"/>
    <w:rsid w:val="00BF1BDF"/>
    <w:rsid w:val="00BF4625"/>
    <w:rsid w:val="00C0190B"/>
    <w:rsid w:val="00C01CC9"/>
    <w:rsid w:val="00C200BE"/>
    <w:rsid w:val="00C219FF"/>
    <w:rsid w:val="00C25CD4"/>
    <w:rsid w:val="00C860F8"/>
    <w:rsid w:val="00CB1653"/>
    <w:rsid w:val="00CB5483"/>
    <w:rsid w:val="00CC26D8"/>
    <w:rsid w:val="00CE06A1"/>
    <w:rsid w:val="00CF0406"/>
    <w:rsid w:val="00D1687A"/>
    <w:rsid w:val="00D24A39"/>
    <w:rsid w:val="00D340B4"/>
    <w:rsid w:val="00D36D48"/>
    <w:rsid w:val="00D43F11"/>
    <w:rsid w:val="00D579F5"/>
    <w:rsid w:val="00D8691D"/>
    <w:rsid w:val="00DA4BAE"/>
    <w:rsid w:val="00DB1AC1"/>
    <w:rsid w:val="00DC4BE1"/>
    <w:rsid w:val="00DC685E"/>
    <w:rsid w:val="00E000EE"/>
    <w:rsid w:val="00E30BF1"/>
    <w:rsid w:val="00E54D90"/>
    <w:rsid w:val="00E55836"/>
    <w:rsid w:val="00E63E00"/>
    <w:rsid w:val="00E65011"/>
    <w:rsid w:val="00E66832"/>
    <w:rsid w:val="00EE786F"/>
    <w:rsid w:val="00EE789D"/>
    <w:rsid w:val="00F02EC1"/>
    <w:rsid w:val="00F143D6"/>
    <w:rsid w:val="00F23911"/>
    <w:rsid w:val="00F24414"/>
    <w:rsid w:val="00F44521"/>
    <w:rsid w:val="00F4655E"/>
    <w:rsid w:val="00F52F12"/>
    <w:rsid w:val="00F74499"/>
    <w:rsid w:val="00FB52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669D"/>
  <w15:chartTrackingRefBased/>
  <w15:docId w15:val="{2341911D-30EE-4008-964F-5FE607C3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AE6"/>
    <w:pPr>
      <w:spacing w:after="4" w:line="267" w:lineRule="auto"/>
      <w:ind w:left="10" w:right="656" w:hanging="10"/>
    </w:pPr>
    <w:rPr>
      <w:rFonts w:ascii="Times New Roman" w:eastAsia="Times New Roman" w:hAnsi="Times New Roman" w:cs="Times New Roman"/>
      <w:color w:val="000000"/>
      <w:szCs w:val="24"/>
      <w:lang w:eastAsia="nb-NO"/>
    </w:rPr>
  </w:style>
  <w:style w:type="paragraph" w:styleId="Overskrift1">
    <w:name w:val="heading 1"/>
    <w:basedOn w:val="Normal"/>
    <w:next w:val="Normal"/>
    <w:link w:val="Overskrift1Tegn"/>
    <w:uiPriority w:val="9"/>
    <w:qFormat/>
    <w:rsid w:val="00551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51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51A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551A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551A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rsid w:val="00551A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1A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1A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1AE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51A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551A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rsid w:val="00551AE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551AE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rsid w:val="00551AE6"/>
    <w:rPr>
      <w:rFonts w:eastAsiaTheme="majorEastAsia" w:cstheme="majorBidi"/>
      <w:color w:val="0F4761" w:themeColor="accent1" w:themeShade="BF"/>
    </w:rPr>
  </w:style>
  <w:style w:type="character" w:customStyle="1" w:styleId="Overskrift6Tegn">
    <w:name w:val="Overskrift 6 Tegn"/>
    <w:basedOn w:val="Standardskriftforavsnitt"/>
    <w:link w:val="Overskrift6"/>
    <w:rsid w:val="00551AE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51AE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51AE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51AE6"/>
    <w:rPr>
      <w:rFonts w:eastAsiaTheme="majorEastAsia" w:cstheme="majorBidi"/>
      <w:color w:val="272727" w:themeColor="text1" w:themeTint="D8"/>
    </w:rPr>
  </w:style>
  <w:style w:type="paragraph" w:styleId="Tittel">
    <w:name w:val="Title"/>
    <w:basedOn w:val="Normal"/>
    <w:next w:val="Normal"/>
    <w:link w:val="TittelTegn"/>
    <w:uiPriority w:val="10"/>
    <w:qFormat/>
    <w:rsid w:val="00551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51AE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51AE6"/>
    <w:pPr>
      <w:numPr>
        <w:ilvl w:val="1"/>
      </w:numPr>
      <w:ind w:left="10" w:hanging="1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51AE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51AE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51AE6"/>
    <w:rPr>
      <w:i/>
      <w:iCs/>
      <w:color w:val="404040" w:themeColor="text1" w:themeTint="BF"/>
    </w:rPr>
  </w:style>
  <w:style w:type="paragraph" w:styleId="Listeavsnitt">
    <w:name w:val="List Paragraph"/>
    <w:basedOn w:val="Normal"/>
    <w:uiPriority w:val="34"/>
    <w:qFormat/>
    <w:rsid w:val="00551AE6"/>
    <w:pPr>
      <w:ind w:left="720"/>
      <w:contextualSpacing/>
    </w:pPr>
  </w:style>
  <w:style w:type="character" w:styleId="Sterkutheving">
    <w:name w:val="Intense Emphasis"/>
    <w:basedOn w:val="Standardskriftforavsnitt"/>
    <w:uiPriority w:val="21"/>
    <w:qFormat/>
    <w:rsid w:val="00551AE6"/>
    <w:rPr>
      <w:i/>
      <w:iCs/>
      <w:color w:val="0F4761" w:themeColor="accent1" w:themeShade="BF"/>
    </w:rPr>
  </w:style>
  <w:style w:type="paragraph" w:styleId="Sterktsitat">
    <w:name w:val="Intense Quote"/>
    <w:basedOn w:val="Normal"/>
    <w:next w:val="Normal"/>
    <w:link w:val="SterktsitatTegn"/>
    <w:uiPriority w:val="30"/>
    <w:qFormat/>
    <w:rsid w:val="00551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51AE6"/>
    <w:rPr>
      <w:i/>
      <w:iCs/>
      <w:color w:val="0F4761" w:themeColor="accent1" w:themeShade="BF"/>
    </w:rPr>
  </w:style>
  <w:style w:type="character" w:styleId="Sterkreferanse">
    <w:name w:val="Intense Reference"/>
    <w:basedOn w:val="Standardskriftforavsnitt"/>
    <w:uiPriority w:val="32"/>
    <w:qFormat/>
    <w:rsid w:val="00551AE6"/>
    <w:rPr>
      <w:b/>
      <w:bCs/>
      <w:smallCaps/>
      <w:color w:val="0F4761" w:themeColor="accent1" w:themeShade="BF"/>
      <w:spacing w:val="5"/>
    </w:rPr>
  </w:style>
  <w:style w:type="paragraph" w:styleId="INNH1">
    <w:name w:val="toc 1"/>
    <w:hidden/>
    <w:uiPriority w:val="39"/>
    <w:rsid w:val="00551AE6"/>
    <w:pPr>
      <w:spacing w:after="81"/>
      <w:ind w:left="25" w:right="798" w:hanging="10"/>
    </w:pPr>
    <w:rPr>
      <w:rFonts w:ascii="Calibri" w:eastAsia="Calibri" w:hAnsi="Calibri" w:cs="Calibri"/>
      <w:color w:val="000000"/>
      <w:sz w:val="20"/>
      <w:szCs w:val="24"/>
      <w:lang w:eastAsia="nb-NO"/>
    </w:rPr>
  </w:style>
  <w:style w:type="paragraph" w:styleId="INNH2">
    <w:name w:val="toc 2"/>
    <w:hidden/>
    <w:uiPriority w:val="39"/>
    <w:rsid w:val="00551AE6"/>
    <w:pPr>
      <w:spacing w:after="109"/>
      <w:ind w:left="505" w:right="798" w:hanging="10"/>
    </w:pPr>
    <w:rPr>
      <w:rFonts w:ascii="Calibri" w:eastAsia="Calibri" w:hAnsi="Calibri" w:cs="Calibri"/>
      <w:color w:val="000000"/>
      <w:sz w:val="20"/>
      <w:szCs w:val="24"/>
      <w:lang w:eastAsia="nb-NO"/>
    </w:rPr>
  </w:style>
  <w:style w:type="character" w:styleId="Hyperkobling">
    <w:name w:val="Hyperlink"/>
    <w:basedOn w:val="Standardskriftforavsnitt"/>
    <w:uiPriority w:val="99"/>
    <w:unhideWhenUsed/>
    <w:rsid w:val="00551AE6"/>
    <w:rPr>
      <w:color w:val="467886" w:themeColor="hyperlink"/>
      <w:u w:val="single"/>
    </w:rPr>
  </w:style>
  <w:style w:type="character" w:styleId="Ulstomtale">
    <w:name w:val="Unresolved Mention"/>
    <w:basedOn w:val="Standardskriftforavsnitt"/>
    <w:uiPriority w:val="99"/>
    <w:semiHidden/>
    <w:unhideWhenUsed/>
    <w:rsid w:val="009F297E"/>
    <w:rPr>
      <w:color w:val="605E5C"/>
      <w:shd w:val="clear" w:color="auto" w:fill="E1DFDD"/>
    </w:rPr>
  </w:style>
  <w:style w:type="character" w:styleId="Fulgthyperkobling">
    <w:name w:val="FollowedHyperlink"/>
    <w:basedOn w:val="Standardskriftforavsnitt"/>
    <w:uiPriority w:val="99"/>
    <w:semiHidden/>
    <w:unhideWhenUsed/>
    <w:rsid w:val="00662F78"/>
    <w:rPr>
      <w:color w:val="96607D" w:themeColor="followedHyperlink"/>
      <w:u w:val="single"/>
    </w:rPr>
  </w:style>
  <w:style w:type="paragraph" w:customStyle="1" w:styleId="Default">
    <w:name w:val="Default"/>
    <w:rsid w:val="00B05C9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4624">
      <w:bodyDiv w:val="1"/>
      <w:marLeft w:val="0"/>
      <w:marRight w:val="0"/>
      <w:marTop w:val="0"/>
      <w:marBottom w:val="0"/>
      <w:divBdr>
        <w:top w:val="none" w:sz="0" w:space="0" w:color="auto"/>
        <w:left w:val="none" w:sz="0" w:space="0" w:color="auto"/>
        <w:bottom w:val="none" w:sz="0" w:space="0" w:color="auto"/>
        <w:right w:val="none" w:sz="0" w:space="0" w:color="auto"/>
      </w:divBdr>
      <w:divsChild>
        <w:div w:id="234558320">
          <w:marLeft w:val="0"/>
          <w:marRight w:val="0"/>
          <w:marTop w:val="0"/>
          <w:marBottom w:val="0"/>
          <w:divBdr>
            <w:top w:val="none" w:sz="0" w:space="0" w:color="auto"/>
            <w:left w:val="none" w:sz="0" w:space="0" w:color="auto"/>
            <w:bottom w:val="none" w:sz="0" w:space="0" w:color="auto"/>
            <w:right w:val="none" w:sz="0" w:space="0" w:color="auto"/>
          </w:divBdr>
          <w:divsChild>
            <w:div w:id="391850097">
              <w:marLeft w:val="0"/>
              <w:marRight w:val="0"/>
              <w:marTop w:val="0"/>
              <w:marBottom w:val="0"/>
              <w:divBdr>
                <w:top w:val="none" w:sz="0" w:space="0" w:color="auto"/>
                <w:left w:val="none" w:sz="0" w:space="0" w:color="auto"/>
                <w:bottom w:val="none" w:sz="0" w:space="0" w:color="auto"/>
                <w:right w:val="none" w:sz="0" w:space="0" w:color="auto"/>
              </w:divBdr>
              <w:divsChild>
                <w:div w:id="95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29780">
          <w:marLeft w:val="0"/>
          <w:marRight w:val="0"/>
          <w:marTop w:val="60"/>
          <w:marBottom w:val="0"/>
          <w:divBdr>
            <w:top w:val="none" w:sz="0" w:space="0" w:color="auto"/>
            <w:left w:val="none" w:sz="0" w:space="0" w:color="auto"/>
            <w:bottom w:val="none" w:sz="0" w:space="0" w:color="auto"/>
            <w:right w:val="none" w:sz="0" w:space="0" w:color="auto"/>
          </w:divBdr>
        </w:div>
      </w:divsChild>
    </w:div>
    <w:div w:id="1116751139">
      <w:bodyDiv w:val="1"/>
      <w:marLeft w:val="0"/>
      <w:marRight w:val="0"/>
      <w:marTop w:val="0"/>
      <w:marBottom w:val="0"/>
      <w:divBdr>
        <w:top w:val="none" w:sz="0" w:space="0" w:color="auto"/>
        <w:left w:val="none" w:sz="0" w:space="0" w:color="auto"/>
        <w:bottom w:val="none" w:sz="0" w:space="0" w:color="auto"/>
        <w:right w:val="none" w:sz="0" w:space="0" w:color="auto"/>
      </w:divBdr>
      <w:divsChild>
        <w:div w:id="345328253">
          <w:marLeft w:val="0"/>
          <w:marRight w:val="0"/>
          <w:marTop w:val="0"/>
          <w:marBottom w:val="0"/>
          <w:divBdr>
            <w:top w:val="none" w:sz="0" w:space="0" w:color="auto"/>
            <w:left w:val="none" w:sz="0" w:space="0" w:color="auto"/>
            <w:bottom w:val="none" w:sz="0" w:space="0" w:color="auto"/>
            <w:right w:val="none" w:sz="0" w:space="0" w:color="auto"/>
          </w:divBdr>
          <w:divsChild>
            <w:div w:id="528641419">
              <w:marLeft w:val="0"/>
              <w:marRight w:val="0"/>
              <w:marTop w:val="0"/>
              <w:marBottom w:val="0"/>
              <w:divBdr>
                <w:top w:val="none" w:sz="0" w:space="0" w:color="auto"/>
                <w:left w:val="none" w:sz="0" w:space="0" w:color="auto"/>
                <w:bottom w:val="none" w:sz="0" w:space="0" w:color="auto"/>
                <w:right w:val="none" w:sz="0" w:space="0" w:color="auto"/>
              </w:divBdr>
              <w:divsChild>
                <w:div w:id="16938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6308">
          <w:marLeft w:val="0"/>
          <w:marRight w:val="0"/>
          <w:marTop w:val="60"/>
          <w:marBottom w:val="0"/>
          <w:divBdr>
            <w:top w:val="none" w:sz="0" w:space="0" w:color="auto"/>
            <w:left w:val="none" w:sz="0" w:space="0" w:color="auto"/>
            <w:bottom w:val="none" w:sz="0" w:space="0" w:color="auto"/>
            <w:right w:val="none" w:sz="0" w:space="0" w:color="auto"/>
          </w:divBdr>
        </w:div>
      </w:divsChild>
    </w:div>
    <w:div w:id="1303273629">
      <w:bodyDiv w:val="1"/>
      <w:marLeft w:val="0"/>
      <w:marRight w:val="0"/>
      <w:marTop w:val="0"/>
      <w:marBottom w:val="0"/>
      <w:divBdr>
        <w:top w:val="none" w:sz="0" w:space="0" w:color="auto"/>
        <w:left w:val="none" w:sz="0" w:space="0" w:color="auto"/>
        <w:bottom w:val="none" w:sz="0" w:space="0" w:color="auto"/>
        <w:right w:val="none" w:sz="0" w:space="0" w:color="auto"/>
      </w:divBdr>
      <w:divsChild>
        <w:div w:id="796604992">
          <w:marLeft w:val="0"/>
          <w:marRight w:val="0"/>
          <w:marTop w:val="0"/>
          <w:marBottom w:val="0"/>
          <w:divBdr>
            <w:top w:val="none" w:sz="0" w:space="0" w:color="auto"/>
            <w:left w:val="none" w:sz="0" w:space="0" w:color="auto"/>
            <w:bottom w:val="none" w:sz="0" w:space="0" w:color="auto"/>
            <w:right w:val="none" w:sz="0" w:space="0" w:color="auto"/>
          </w:divBdr>
          <w:divsChild>
            <w:div w:id="1643775071">
              <w:marLeft w:val="0"/>
              <w:marRight w:val="0"/>
              <w:marTop w:val="0"/>
              <w:marBottom w:val="0"/>
              <w:divBdr>
                <w:top w:val="none" w:sz="0" w:space="0" w:color="auto"/>
                <w:left w:val="none" w:sz="0" w:space="0" w:color="auto"/>
                <w:bottom w:val="none" w:sz="0" w:space="0" w:color="auto"/>
                <w:right w:val="none" w:sz="0" w:space="0" w:color="auto"/>
              </w:divBdr>
              <w:divsChild>
                <w:div w:id="1623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9148">
          <w:marLeft w:val="0"/>
          <w:marRight w:val="0"/>
          <w:marTop w:val="60"/>
          <w:marBottom w:val="0"/>
          <w:divBdr>
            <w:top w:val="none" w:sz="0" w:space="0" w:color="auto"/>
            <w:left w:val="none" w:sz="0" w:space="0" w:color="auto"/>
            <w:bottom w:val="none" w:sz="0" w:space="0" w:color="auto"/>
            <w:right w:val="none" w:sz="0" w:space="0" w:color="auto"/>
          </w:divBdr>
        </w:div>
      </w:divsChild>
    </w:div>
    <w:div w:id="1458723775">
      <w:bodyDiv w:val="1"/>
      <w:marLeft w:val="0"/>
      <w:marRight w:val="0"/>
      <w:marTop w:val="0"/>
      <w:marBottom w:val="0"/>
      <w:divBdr>
        <w:top w:val="none" w:sz="0" w:space="0" w:color="auto"/>
        <w:left w:val="none" w:sz="0" w:space="0" w:color="auto"/>
        <w:bottom w:val="none" w:sz="0" w:space="0" w:color="auto"/>
        <w:right w:val="none" w:sz="0" w:space="0" w:color="auto"/>
      </w:divBdr>
      <w:divsChild>
        <w:div w:id="1786002215">
          <w:marLeft w:val="0"/>
          <w:marRight w:val="0"/>
          <w:marTop w:val="0"/>
          <w:marBottom w:val="0"/>
          <w:divBdr>
            <w:top w:val="none" w:sz="0" w:space="0" w:color="auto"/>
            <w:left w:val="none" w:sz="0" w:space="0" w:color="auto"/>
            <w:bottom w:val="none" w:sz="0" w:space="0" w:color="auto"/>
            <w:right w:val="none" w:sz="0" w:space="0" w:color="auto"/>
          </w:divBdr>
          <w:divsChild>
            <w:div w:id="711612064">
              <w:marLeft w:val="0"/>
              <w:marRight w:val="0"/>
              <w:marTop w:val="0"/>
              <w:marBottom w:val="0"/>
              <w:divBdr>
                <w:top w:val="none" w:sz="0" w:space="0" w:color="auto"/>
                <w:left w:val="none" w:sz="0" w:space="0" w:color="auto"/>
                <w:bottom w:val="none" w:sz="0" w:space="0" w:color="auto"/>
                <w:right w:val="none" w:sz="0" w:space="0" w:color="auto"/>
              </w:divBdr>
              <w:divsChild>
                <w:div w:id="7338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5611">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ristiansand.kommune.no/globalassets/felles/barnehage-og-skole/skjemaer-for-ansatte-i-barnehager/grunnlagsdokument-overgangsryggsekk.pdf" TargetMode="External"/><Relationship Id="rId21" Type="http://schemas.openxmlformats.org/officeDocument/2006/relationships/hyperlink" Target="https://www.kristiansand.kommune.no/globalassets/felles/barnehage-og-skole/skjemaer-for-ansatte-i-barnehager/grunnlagsdokument-overgangsryggsekk.pdf" TargetMode="External"/><Relationship Id="rId42" Type="http://schemas.openxmlformats.org/officeDocument/2006/relationships/image" Target="media/image2.png"/><Relationship Id="rId47" Type="http://schemas.openxmlformats.org/officeDocument/2006/relationships/hyperlink" Target="https://flikkristiansand.wordpress.com/flik/pedagogisk-analyse" TargetMode="External"/><Relationship Id="rId63"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8"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84" Type="http://schemas.openxmlformats.org/officeDocument/2006/relationships/hyperlink" Target="http://lovdata.no/lov/2005-06-17-64/%C2%A722" TargetMode="External"/><Relationship Id="rId89" Type="http://schemas.openxmlformats.org/officeDocument/2006/relationships/hyperlink" Target="http://www.bravoleken.no" TargetMode="External"/><Relationship Id="rId16" Type="http://schemas.openxmlformats.org/officeDocument/2006/relationships/hyperlink" Target="https://www.kristiansand.kommune.no/globalassets/felles/barnehage-og-skole/skjemaer-for-ansatte-i-barnehager/grunnlagsdokument-overgangsryggsekk.pdf" TargetMode="External"/><Relationship Id="rId11" Type="http://schemas.openxmlformats.org/officeDocument/2006/relationships/hyperlink" Target="https://www.kristiansand.kommune.no/globalassets/felles/barnehage-og-skole/skjemaer-for-ansatte-i-barnehager/rutine--oppstart-i-barnehagen-for-de-yngste-barna.pdf" TargetMode="External"/><Relationship Id="rId32" Type="http://schemas.openxmlformats.org/officeDocument/2006/relationships/hyperlink" Target="https://www.kristiansand.kommune.no/globalassets/felles/barnehage-og-skole/skjemaer-for-ansatte-i-barnehager/grunnlagsdokument-overgangsryggsekk.pdf" TargetMode="External"/><Relationship Id="rId37" Type="http://schemas.openxmlformats.org/officeDocument/2006/relationships/hyperlink" Target="https://www.kristiansand.kommune.no/navigasjon/barnehage-og-skole/strategiplan/" TargetMode="External"/><Relationship Id="rId53"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58"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4" Type="http://schemas.openxmlformats.org/officeDocument/2006/relationships/hyperlink" Target="https://www.kristiansand.kommune.no/barnehage-og-skole/barn-og-familie/helsestasjon/" TargetMode="External"/><Relationship Id="rId79" Type="http://schemas.openxmlformats.org/officeDocument/2006/relationships/hyperlink" Target="https://foreldreutvalgene.no/fub/" TargetMode="External"/><Relationship Id="rId5" Type="http://schemas.openxmlformats.org/officeDocument/2006/relationships/footnotes" Target="footnotes.xml"/><Relationship Id="rId90" Type="http://schemas.openxmlformats.org/officeDocument/2006/relationships/hyperlink" Target="https://kristiansand.extend.no/export/nyekristiansand/barnehagetrygg/docs/doc_8416/index.html?f" TargetMode="External"/><Relationship Id="rId95" Type="http://schemas.openxmlformats.org/officeDocument/2006/relationships/footer" Target="footer2.xml"/><Relationship Id="rId22" Type="http://schemas.openxmlformats.org/officeDocument/2006/relationships/hyperlink" Target="https://www.kristiansand.kommune.no/globalassets/felles/barnehage-og-skole/skjemaer-for-ansatte-i-barnehager/grunnlagsdokument-overgangsryggsekk.pdf" TargetMode="External"/><Relationship Id="rId27" Type="http://schemas.openxmlformats.org/officeDocument/2006/relationships/hyperlink" Target="https://www.kristiansand.kommune.no/globalassets/felles/barnehage-og-skole/skjemaer-for-ansatte-i-barnehager/grunnlagsdokument-overgangsryggsekk.pdf" TargetMode="External"/><Relationship Id="rId43" Type="http://schemas.openxmlformats.org/officeDocument/2006/relationships/hyperlink" Target="https://kristiansand.extend.no/export/nyekristiansand/rammeverk/docs/doc_4080/index.html?f" TargetMode="External"/><Relationship Id="rId48" Type="http://schemas.openxmlformats.org/officeDocument/2006/relationships/hyperlink" Target="https://flikkristiansand.wordpress.com/flik/pedagogisk-analyse" TargetMode="External"/><Relationship Id="rId64"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9"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80" Type="http://schemas.openxmlformats.org/officeDocument/2006/relationships/hyperlink" Target="https://foreldreutvalgene.no/fub/" TargetMode="External"/><Relationship Id="rId85" Type="http://schemas.openxmlformats.org/officeDocument/2006/relationships/hyperlink" Target="http://lovdata.no/lov/2005-06-17-64/%C2%A722" TargetMode="External"/><Relationship Id="rId3" Type="http://schemas.openxmlformats.org/officeDocument/2006/relationships/settings" Target="settings.xml"/><Relationship Id="rId12" Type="http://schemas.openxmlformats.org/officeDocument/2006/relationships/hyperlink" Target="https://kristiansand.extend.no/export/nyekristiansand/barnehagegrunnskole/docs/doc_5626/index.html?f" TargetMode="External"/><Relationship Id="rId17" Type="http://schemas.openxmlformats.org/officeDocument/2006/relationships/hyperlink" Target="https://www.kristiansand.kommune.no/globalassets/felles/barnehage-og-skole/skjemaer-for-ansatte-i-barnehager/grunnlagsdokument-overgangsryggsekk.pdf" TargetMode="External"/><Relationship Id="rId25" Type="http://schemas.openxmlformats.org/officeDocument/2006/relationships/hyperlink" Target="https://www.kristiansand.kommune.no/globalassets/felles/barnehage-og-skole/skjemaer-for-ansatte-i-barnehager/grunnlagsdokument-overgangsryggsekk.pdf" TargetMode="External"/><Relationship Id="rId33" Type="http://schemas.openxmlformats.org/officeDocument/2006/relationships/hyperlink" Target="https://lovdata.no/lov/2005-06-17-64/%A71" TargetMode="External"/><Relationship Id="rId38" Type="http://schemas.openxmlformats.org/officeDocument/2006/relationships/hyperlink" Target="https://www.kristiansand.kommune.no/navigasjon/barnehage-og-skole/strategiplan/" TargetMode="External"/><Relationship Id="rId46" Type="http://schemas.openxmlformats.org/officeDocument/2006/relationships/hyperlink" Target="https://flikkristiansand.wordpress.com/flik/pedagogisk-analyse" TargetMode="External"/><Relationship Id="rId59"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7"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20" Type="http://schemas.openxmlformats.org/officeDocument/2006/relationships/hyperlink" Target="https://www.kristiansand.kommune.no/globalassets/felles/barnehage-og-skole/skjemaer-for-ansatte-i-barnehager/grunnlagsdokument-overgangsryggsekk.pdf" TargetMode="External"/><Relationship Id="rId41" Type="http://schemas.openxmlformats.org/officeDocument/2006/relationships/hyperlink" Target="https://www.kristiansand.kommune.no/navigasjon/barnehage-og-skole/strategiplan/" TargetMode="External"/><Relationship Id="rId54"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2"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0"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5" Type="http://schemas.openxmlformats.org/officeDocument/2006/relationships/hyperlink" Target="https://www.kristiansand.kommune.no/barnehage-og-skole/barn-og-familie/helsestasjon/" TargetMode="External"/><Relationship Id="rId83" Type="http://schemas.openxmlformats.org/officeDocument/2006/relationships/hyperlink" Target="http://lovdata.no/lov/2005-06-17-64/%C2%A722" TargetMode="External"/><Relationship Id="rId88" Type="http://schemas.openxmlformats.org/officeDocument/2006/relationships/hyperlink" Target="https://kristiansand.extend.no/export/nyekristiansand/barnehage/docs/doc_5669/index.html" TargetMode="External"/><Relationship Id="rId91" Type="http://schemas.openxmlformats.org/officeDocument/2006/relationships/hyperlink" Target="https://kristiansand.extend.no/export/nyekristiansand/barnehagetrygg/docs/doc_8416/index.html?f" TargetMode="Externa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ristiansand.extend.no/export/nyekristiansand/barnehagegrunnskole/docs/doc_5626/index.html?f" TargetMode="External"/><Relationship Id="rId23" Type="http://schemas.openxmlformats.org/officeDocument/2006/relationships/hyperlink" Target="https://www.kristiansand.kommune.no/globalassets/felles/barnehage-og-skole/skjemaer-for-ansatte-i-barnehager/grunnlagsdokument-overgangsryggsekk.pdf" TargetMode="External"/><Relationship Id="rId28" Type="http://schemas.openxmlformats.org/officeDocument/2006/relationships/hyperlink" Target="https://www.kristiansand.kommune.no/globalassets/felles/barnehage-og-skole/skjemaer-for-ansatte-i-barnehager/grunnlagsdokument-overgangsryggsekk.pdf" TargetMode="External"/><Relationship Id="rId36" Type="http://schemas.openxmlformats.org/officeDocument/2006/relationships/hyperlink" Target="https://www.kristiansand.kommune.no/navigasjon/barnehage-og-skole/strategiplan/" TargetMode="External"/><Relationship Id="rId49" Type="http://schemas.openxmlformats.org/officeDocument/2006/relationships/hyperlink" Target="https://flikkristiansand.wordpress.com/flik/pedagogisk-analyse" TargetMode="External"/><Relationship Id="rId57"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10" Type="http://schemas.openxmlformats.org/officeDocument/2006/relationships/hyperlink" Target="https://strai.barnehage.no/" TargetMode="External"/><Relationship Id="rId31" Type="http://schemas.openxmlformats.org/officeDocument/2006/relationships/hyperlink" Target="https://www.kristiansand.kommune.no/globalassets/felles/barnehage-og-skole/skjemaer-for-ansatte-i-barnehager/grunnlagsdokument-overgangsryggsekk.pdf" TargetMode="External"/><Relationship Id="rId44" Type="http://schemas.openxmlformats.org/officeDocument/2006/relationships/hyperlink" Target="https://kristiansand.extend.no/export/nyekristiansand/rammeverk/docs/doc_4080/index.html?f" TargetMode="External"/><Relationship Id="rId52"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0"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65"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3"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8" Type="http://schemas.openxmlformats.org/officeDocument/2006/relationships/hyperlink" Target="https://www.kristiansand.kommune.no/navigasjon/barnehage-og-skole/barnehage/foreldreutvalg-for-barnehager-i-kristiansand/" TargetMode="External"/><Relationship Id="rId81" Type="http://schemas.openxmlformats.org/officeDocument/2006/relationships/hyperlink" Target="http://www.dialogmodellen.no/" TargetMode="External"/><Relationship Id="rId86" Type="http://schemas.openxmlformats.org/officeDocument/2006/relationships/hyperlink" Target="https://kristiansand.extend.no/export/nyekristiansand/barnehage/docs/doc_5669/index.html"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rai.barnehage.no/" TargetMode="External"/><Relationship Id="rId13" Type="http://schemas.openxmlformats.org/officeDocument/2006/relationships/hyperlink" Target="https://kristiansand.extend.no/export/nyekristiansand/barnehagegrunnskole/docs/doc_5626/index.html?f" TargetMode="External"/><Relationship Id="rId18" Type="http://schemas.openxmlformats.org/officeDocument/2006/relationships/hyperlink" Target="https://www.kristiansand.kommune.no/globalassets/felles/barnehage-og-skole/skjemaer-for-ansatte-i-barnehager/grunnlagsdokument-overgangsryggsekk.pdf" TargetMode="External"/><Relationship Id="rId39" Type="http://schemas.openxmlformats.org/officeDocument/2006/relationships/hyperlink" Target="https://www.kristiansand.kommune.no/navigasjon/barnehage-og-skole/strategiplan/" TargetMode="External"/><Relationship Id="rId34" Type="http://schemas.openxmlformats.org/officeDocument/2006/relationships/hyperlink" Target="https://lovdata.no/lov/2005-06-17-64/%A71" TargetMode="External"/><Relationship Id="rId50"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55"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6" Type="http://schemas.openxmlformats.org/officeDocument/2006/relationships/hyperlink" Target="https://www.kristiansand.kommune.no/barnehage-og-skole/barn-og-familie/helsestasjon/" TargetMode="External"/><Relationship Id="rId97"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92" Type="http://schemas.openxmlformats.org/officeDocument/2006/relationships/hyperlink" Target="https://dialogmodellen.no/barnehage/" TargetMode="External"/><Relationship Id="rId2" Type="http://schemas.openxmlformats.org/officeDocument/2006/relationships/styles" Target="styles.xml"/><Relationship Id="rId29" Type="http://schemas.openxmlformats.org/officeDocument/2006/relationships/hyperlink" Target="https://www.kristiansand.kommune.no/globalassets/felles/barnehage-og-skole/skjemaer-for-ansatte-i-barnehager/grunnlagsdokument-overgangsryggsekk.pdf" TargetMode="External"/><Relationship Id="rId24" Type="http://schemas.openxmlformats.org/officeDocument/2006/relationships/hyperlink" Target="https://www.kristiansand.kommune.no/globalassets/felles/barnehage-og-skole/skjemaer-for-ansatte-i-barnehager/grunnlagsdokument-overgangsryggsekk.pdf" TargetMode="External"/><Relationship Id="rId40" Type="http://schemas.openxmlformats.org/officeDocument/2006/relationships/hyperlink" Target="https://www.kristiansand.kommune.no/navigasjon/barnehage-og-skole/strategiplan/" TargetMode="External"/><Relationship Id="rId45" Type="http://schemas.openxmlformats.org/officeDocument/2006/relationships/hyperlink" Target="https://kristiansand.extend.no/export/nyekristiansand/rammeverk/docs/doc_4080/index.html?f" TargetMode="External"/><Relationship Id="rId66"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87" Type="http://schemas.openxmlformats.org/officeDocument/2006/relationships/hyperlink" Target="https://kristiansand.extend.no/export/nyekristiansand/barnehage/docs/doc_5669/index.html" TargetMode="External"/><Relationship Id="rId61"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82" Type="http://schemas.openxmlformats.org/officeDocument/2006/relationships/hyperlink" Target="http://www.dialogmodellen.no/" TargetMode="External"/><Relationship Id="rId19" Type="http://schemas.openxmlformats.org/officeDocument/2006/relationships/hyperlink" Target="https://www.kristiansand.kommune.no/globalassets/felles/barnehage-og-skole/skjemaer-for-ansatte-i-barnehager/grunnlagsdokument-overgangsryggsekk.pdf" TargetMode="External"/><Relationship Id="rId14" Type="http://schemas.openxmlformats.org/officeDocument/2006/relationships/hyperlink" Target="https://kristiansand.extend.no/export/nyekristiansand/barnehagegrunnskole/docs/doc_5626/index.html?f" TargetMode="External"/><Relationship Id="rId30" Type="http://schemas.openxmlformats.org/officeDocument/2006/relationships/hyperlink" Target="https://www.kristiansand.kommune.no/globalassets/felles/barnehage-og-skole/skjemaer-for-ansatte-i-barnehager/grunnlagsdokument-overgangsryggsekk.pdf" TargetMode="External"/><Relationship Id="rId35" Type="http://schemas.openxmlformats.org/officeDocument/2006/relationships/hyperlink" Target="https://lovdata.no/lov/2005-06-17-64/%A71" TargetMode="External"/><Relationship Id="rId56"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7" Type="http://schemas.openxmlformats.org/officeDocument/2006/relationships/hyperlink" Target="https://www.kristiansand.kommune.no/navigasjon/barnehage-og-skole/barnehage/foreldreutvalg-for-barnehager-i-kristiansand/" TargetMode="External"/><Relationship Id="rId8" Type="http://schemas.openxmlformats.org/officeDocument/2006/relationships/hyperlink" Target="https://strai.barnehage.no/" TargetMode="External"/><Relationship Id="rId51"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72" Type="http://schemas.openxmlformats.org/officeDocument/2006/relationships/hyperlink" Target="https://www.statsforvalteren.no/siteassets/fm-agder/dokument-agder/barnehage-og-opplaring/nasjonale-satsinger-for-kompetanseutvikling/planer-regionalt-komp/2023/rekomp-region-kristiansand.pdf" TargetMode="External"/><Relationship Id="rId93" Type="http://schemas.openxmlformats.org/officeDocument/2006/relationships/image" Target="media/image3.png"/><Relationship Id="rId98"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19</Pages>
  <Words>8219</Words>
  <Characters>43561</Characters>
  <Application>Microsoft Office Word</Application>
  <DocSecurity>0</DocSecurity>
  <Lines>363</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Koekebakker</dc:creator>
  <cp:keywords/>
  <dc:description/>
  <cp:lastModifiedBy>Lene Koekebakker</cp:lastModifiedBy>
  <cp:revision>154</cp:revision>
  <dcterms:created xsi:type="dcterms:W3CDTF">2025-05-26T12:50:00Z</dcterms:created>
  <dcterms:modified xsi:type="dcterms:W3CDTF">2025-08-22T12:00:00Z</dcterms:modified>
</cp:coreProperties>
</file>